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7323" w14:textId="77777777" w:rsidR="006801FF" w:rsidRDefault="00233B16" w:rsidP="00233B16">
      <w:pPr>
        <w:jc w:val="center"/>
      </w:pPr>
      <w:r>
        <w:rPr>
          <w:rFonts w:hint="eastAsia"/>
        </w:rPr>
        <w:t>学習</w:t>
      </w:r>
      <w:r w:rsidR="00D61003">
        <w:t>奨励費</w:t>
      </w:r>
      <w:r w:rsidR="00E4412F">
        <w:rPr>
          <w:rFonts w:hint="eastAsia"/>
        </w:rPr>
        <w:t>（就職支援特別枠）</w:t>
      </w:r>
      <w:r w:rsidR="00D61003">
        <w:rPr>
          <w:rFonts w:hint="eastAsia"/>
        </w:rPr>
        <w:t>候補者</w:t>
      </w:r>
      <w:r w:rsidR="001C5996">
        <w:rPr>
          <w:rFonts w:hint="eastAsia"/>
        </w:rPr>
        <w:t>申請書</w:t>
      </w:r>
    </w:p>
    <w:p w14:paraId="6B81E865" w14:textId="77777777" w:rsidR="00C471D5" w:rsidRDefault="00C471D5" w:rsidP="00C471D5"/>
    <w:p w14:paraId="71BD4CFF" w14:textId="77777777" w:rsidR="00241D62" w:rsidRDefault="00C471D5" w:rsidP="00C471D5">
      <w:pPr>
        <w:pStyle w:val="a3"/>
        <w:numPr>
          <w:ilvl w:val="0"/>
          <w:numId w:val="1"/>
        </w:numPr>
        <w:ind w:leftChars="0"/>
      </w:pPr>
      <w:r>
        <w:rPr>
          <w:rFonts w:hint="eastAsia"/>
        </w:rPr>
        <w:t>弘前大学を卒業・修了した後に日本国内での就職を希望していますか。</w:t>
      </w:r>
    </w:p>
    <w:p w14:paraId="063FB878" w14:textId="77777777" w:rsidR="00C471D5" w:rsidRDefault="00C471D5" w:rsidP="00C471D5">
      <w:pPr>
        <w:pStyle w:val="a3"/>
        <w:ind w:leftChars="0" w:left="360" w:firstLineChars="100" w:firstLine="210"/>
      </w:pPr>
      <w:r>
        <w:rPr>
          <w:rFonts w:hint="eastAsia"/>
        </w:rPr>
        <w:t>はい・いいえ（「はい」の場合→　就職希望職種：　　　　　　　　　　　　　　　　）</w:t>
      </w:r>
    </w:p>
    <w:p w14:paraId="55948160" w14:textId="77777777" w:rsidR="00C471D5" w:rsidRPr="00C471D5" w:rsidRDefault="00C471D5" w:rsidP="00233B16"/>
    <w:p w14:paraId="3D34190A" w14:textId="77777777" w:rsidR="00233B16" w:rsidRDefault="00233B16" w:rsidP="00233B16">
      <w:pPr>
        <w:pStyle w:val="a3"/>
        <w:numPr>
          <w:ilvl w:val="0"/>
          <w:numId w:val="1"/>
        </w:numPr>
        <w:ind w:leftChars="0"/>
      </w:pPr>
      <w:r>
        <w:t>仕送りの</w:t>
      </w:r>
      <w:r>
        <w:rPr>
          <w:rFonts w:hint="eastAsia"/>
        </w:rPr>
        <w:t>有無</w:t>
      </w:r>
    </w:p>
    <w:p w14:paraId="12B17452" w14:textId="77777777" w:rsidR="00233B16" w:rsidRDefault="00233B16" w:rsidP="00233B16">
      <w:r>
        <w:rPr>
          <w:rFonts w:hint="eastAsia"/>
        </w:rPr>
        <w:t xml:space="preserve">　</w:t>
      </w:r>
      <w:r>
        <w:t xml:space="preserve">　　有</w:t>
      </w:r>
      <w:r>
        <w:rPr>
          <w:rFonts w:hint="eastAsia"/>
        </w:rPr>
        <w:t xml:space="preserve">　・</w:t>
      </w:r>
      <w:r>
        <w:t xml:space="preserve">　無</w:t>
      </w:r>
      <w:r>
        <w:rPr>
          <w:rFonts w:hint="eastAsia"/>
        </w:rPr>
        <w:t xml:space="preserve">　</w:t>
      </w:r>
      <w:r>
        <w:t>（有</w:t>
      </w:r>
      <w:r>
        <w:rPr>
          <w:rFonts w:hint="eastAsia"/>
        </w:rPr>
        <w:t>の場合</w:t>
      </w:r>
      <w:r>
        <w:t>→</w:t>
      </w:r>
      <w:r>
        <w:t xml:space="preserve">　仕送</w:t>
      </w:r>
      <w:r>
        <w:rPr>
          <w:rFonts w:hint="eastAsia"/>
        </w:rPr>
        <w:t>り</w:t>
      </w:r>
      <w:r>
        <w:t>金額：　　　　　　　　　　　　　　　　　　）</w:t>
      </w:r>
    </w:p>
    <w:p w14:paraId="3CC81F8B" w14:textId="77777777" w:rsidR="00233B16" w:rsidRDefault="00233B16" w:rsidP="00233B16"/>
    <w:p w14:paraId="646EE259" w14:textId="77777777" w:rsidR="00233B16" w:rsidRDefault="00233B16" w:rsidP="00233B16">
      <w:pPr>
        <w:pStyle w:val="a3"/>
        <w:numPr>
          <w:ilvl w:val="0"/>
          <w:numId w:val="1"/>
        </w:numPr>
        <w:ind w:leftChars="0"/>
      </w:pPr>
      <w:r>
        <w:rPr>
          <w:rFonts w:hint="eastAsia"/>
        </w:rPr>
        <w:t>在日</w:t>
      </w:r>
      <w:r>
        <w:t>扶養者の</w:t>
      </w:r>
      <w:r>
        <w:rPr>
          <w:rFonts w:hint="eastAsia"/>
        </w:rPr>
        <w:t>有無</w:t>
      </w:r>
    </w:p>
    <w:p w14:paraId="0CEE5BC8" w14:textId="77777777" w:rsidR="00233B16" w:rsidRDefault="00233B16" w:rsidP="00233B16">
      <w:r>
        <w:rPr>
          <w:rFonts w:hint="eastAsia"/>
        </w:rPr>
        <w:t xml:space="preserve">　</w:t>
      </w:r>
      <w:r>
        <w:t xml:space="preserve">　　有</w:t>
      </w:r>
      <w:r>
        <w:rPr>
          <w:rFonts w:hint="eastAsia"/>
        </w:rPr>
        <w:t xml:space="preserve">　・</w:t>
      </w:r>
      <w:r>
        <w:t xml:space="preserve">　無</w:t>
      </w:r>
      <w:r>
        <w:rPr>
          <w:rFonts w:hint="eastAsia"/>
        </w:rPr>
        <w:t xml:space="preserve">　</w:t>
      </w:r>
      <w:r>
        <w:t>（有</w:t>
      </w:r>
      <w:r>
        <w:rPr>
          <w:rFonts w:hint="eastAsia"/>
        </w:rPr>
        <w:t>の場合</w:t>
      </w:r>
      <w:r>
        <w:t>→</w:t>
      </w:r>
      <w:r>
        <w:t xml:space="preserve">　</w:t>
      </w:r>
      <w:r>
        <w:rPr>
          <w:rFonts w:hint="eastAsia"/>
        </w:rPr>
        <w:t>氏名・</w:t>
      </w:r>
      <w:r>
        <w:t>続柄・年収　　　　　　　　　　　　　　　　）</w:t>
      </w:r>
    </w:p>
    <w:p w14:paraId="2F43CD44" w14:textId="77777777" w:rsidR="00233B16" w:rsidRDefault="00233B16" w:rsidP="00233B16"/>
    <w:p w14:paraId="572679BA" w14:textId="77777777" w:rsidR="00233B16" w:rsidRDefault="00233B16" w:rsidP="00233B16">
      <w:pPr>
        <w:pStyle w:val="a3"/>
        <w:numPr>
          <w:ilvl w:val="0"/>
          <w:numId w:val="1"/>
        </w:numPr>
        <w:ind w:leftChars="0"/>
      </w:pPr>
      <w:r>
        <w:rPr>
          <w:rFonts w:hint="eastAsia"/>
        </w:rPr>
        <w:t>他</w:t>
      </w:r>
      <w:r>
        <w:t>奨学金の有無</w:t>
      </w:r>
    </w:p>
    <w:p w14:paraId="7A18AE1B" w14:textId="77777777" w:rsidR="00233B16" w:rsidRPr="00233B16" w:rsidRDefault="00233B16" w:rsidP="00241D62">
      <w:r>
        <w:rPr>
          <w:rFonts w:hint="eastAsia"/>
        </w:rPr>
        <w:t xml:space="preserve">　</w:t>
      </w:r>
      <w:r>
        <w:t xml:space="preserve">　　有</w:t>
      </w:r>
      <w:r>
        <w:rPr>
          <w:rFonts w:hint="eastAsia"/>
        </w:rPr>
        <w:t xml:space="preserve">　・</w:t>
      </w:r>
      <w:r>
        <w:t xml:space="preserve">　無</w:t>
      </w:r>
      <w:r>
        <w:rPr>
          <w:rFonts w:hint="eastAsia"/>
        </w:rPr>
        <w:t xml:space="preserve">　</w:t>
      </w:r>
      <w:r>
        <w:t>（有</w:t>
      </w:r>
      <w:r>
        <w:rPr>
          <w:rFonts w:hint="eastAsia"/>
        </w:rPr>
        <w:t>の場合</w:t>
      </w:r>
      <w:r>
        <w:t>→</w:t>
      </w:r>
      <w:r>
        <w:t xml:space="preserve">　</w:t>
      </w:r>
      <w:r>
        <w:rPr>
          <w:rFonts w:hint="eastAsia"/>
        </w:rPr>
        <w:t>名称</w:t>
      </w:r>
      <w:r>
        <w:t>・月額・</w:t>
      </w:r>
      <w:r>
        <w:rPr>
          <w:rFonts w:hint="eastAsia"/>
        </w:rPr>
        <w:t xml:space="preserve">受給期間　</w:t>
      </w:r>
      <w:r>
        <w:t xml:space="preserve">　　　　　　　　　　　　　）</w:t>
      </w:r>
    </w:p>
    <w:p w14:paraId="1FDC4456" w14:textId="77777777" w:rsidR="00241D62" w:rsidRPr="00686A8D" w:rsidRDefault="00241D62" w:rsidP="00233B16"/>
    <w:p w14:paraId="60365AE7" w14:textId="77777777" w:rsidR="00233B16" w:rsidRDefault="00233B16" w:rsidP="00233B16">
      <w:r>
        <w:rPr>
          <w:rFonts w:hint="eastAsia"/>
        </w:rPr>
        <w:t>【</w:t>
      </w:r>
      <w:r>
        <w:t>要件】</w:t>
      </w:r>
    </w:p>
    <w:p w14:paraId="204A2A95" w14:textId="77777777" w:rsidR="00905B69" w:rsidRDefault="004A11C9" w:rsidP="00937491">
      <w:pPr>
        <w:pStyle w:val="a3"/>
        <w:numPr>
          <w:ilvl w:val="0"/>
          <w:numId w:val="2"/>
        </w:numPr>
        <w:ind w:leftChars="0"/>
      </w:pPr>
      <w:r>
        <w:rPr>
          <w:rFonts w:hint="eastAsia"/>
        </w:rPr>
        <w:t>弘前大学</w:t>
      </w:r>
      <w:r w:rsidR="00C471D5">
        <w:rPr>
          <w:rFonts w:hint="eastAsia"/>
        </w:rPr>
        <w:t>卒業・修了後に日本国内での就職を希望している外国人留学生で、卒業・修了</w:t>
      </w:r>
      <w:r w:rsidR="005253A7">
        <w:rPr>
          <w:rFonts w:hint="eastAsia"/>
        </w:rPr>
        <w:t>年次の者及び卒業・修了前年次の者</w:t>
      </w:r>
      <w:r w:rsidR="00BB2219">
        <w:rPr>
          <w:rFonts w:hint="eastAsia"/>
        </w:rPr>
        <w:t>であること。</w:t>
      </w:r>
    </w:p>
    <w:p w14:paraId="585067BA" w14:textId="77777777" w:rsidR="00233B16" w:rsidRPr="00E45D12" w:rsidRDefault="00233B16" w:rsidP="00937491">
      <w:pPr>
        <w:pStyle w:val="a3"/>
        <w:numPr>
          <w:ilvl w:val="0"/>
          <w:numId w:val="2"/>
        </w:numPr>
        <w:ind w:leftChars="0"/>
      </w:pPr>
      <w:r w:rsidRPr="00E45D12">
        <w:t>募集要項に定める方法で求められる前年度の成績評価係数が</w:t>
      </w:r>
      <w:r w:rsidRPr="00E45D12">
        <w:t>2.30</w:t>
      </w:r>
      <w:r w:rsidRPr="00E45D12">
        <w:t>以上であり、給付期間中においてもそれを維持する見込みのある</w:t>
      </w:r>
      <w:r w:rsidRPr="00E45D12">
        <w:rPr>
          <w:rFonts w:hint="eastAsia"/>
        </w:rPr>
        <w:t>者</w:t>
      </w:r>
      <w:r w:rsidRPr="00E45D12">
        <w:t>であること。成績評価</w:t>
      </w:r>
      <w:r w:rsidRPr="00E45D12">
        <w:rPr>
          <w:rFonts w:hint="eastAsia"/>
        </w:rPr>
        <w:t>係数で</w:t>
      </w:r>
      <w:r w:rsidRPr="00E45D12">
        <w:t>表すこと</w:t>
      </w:r>
      <w:r w:rsidRPr="00E45D12">
        <w:rPr>
          <w:rFonts w:hint="eastAsia"/>
        </w:rPr>
        <w:t>が</w:t>
      </w:r>
      <w:r w:rsidRPr="00E45D12">
        <w:t>できない場合は、各レベルごとの成績評価係数相当以上で</w:t>
      </w:r>
      <w:r w:rsidRPr="00E45D12">
        <w:rPr>
          <w:rFonts w:hint="eastAsia"/>
        </w:rPr>
        <w:t>、</w:t>
      </w:r>
      <w:r w:rsidR="00B02E3E" w:rsidRPr="00E45D12">
        <w:rPr>
          <w:rFonts w:hint="eastAsia"/>
        </w:rPr>
        <w:t>特に</w:t>
      </w:r>
      <w:r w:rsidRPr="00E45D12">
        <w:t>成績が優秀であると認められる者であること。</w:t>
      </w:r>
    </w:p>
    <w:p w14:paraId="1FA81CFE" w14:textId="77777777" w:rsidR="00241D62" w:rsidRPr="00E45D12" w:rsidRDefault="00241D62" w:rsidP="00233B16">
      <w:pPr>
        <w:pStyle w:val="a3"/>
        <w:numPr>
          <w:ilvl w:val="0"/>
          <w:numId w:val="2"/>
        </w:numPr>
        <w:ind w:leftChars="0"/>
      </w:pPr>
      <w:r w:rsidRPr="00E45D12">
        <w:rPr>
          <w:rFonts w:hint="eastAsia"/>
        </w:rPr>
        <w:t>言語能力の水準が，次のアまたはイに定めるいずれかの水準に該当する者であること。</w:t>
      </w:r>
    </w:p>
    <w:p w14:paraId="0F6D0E9F" w14:textId="77777777" w:rsidR="00241D62" w:rsidRPr="00E45D12" w:rsidRDefault="00241D62" w:rsidP="00241D62">
      <w:pPr>
        <w:pStyle w:val="a3"/>
        <w:ind w:leftChars="0" w:left="360"/>
      </w:pPr>
      <w:r w:rsidRPr="00E45D12">
        <w:rPr>
          <w:rFonts w:hint="eastAsia"/>
        </w:rPr>
        <w:t>ア　日本語能力　独立行政法人国際交流基金及び公益財団法人日本国際教育支援協会が実施する日本語能力試験において</w:t>
      </w:r>
      <w:r w:rsidRPr="00E45D12">
        <w:rPr>
          <w:rFonts w:hint="eastAsia"/>
        </w:rPr>
        <w:t>N2</w:t>
      </w:r>
      <w:r w:rsidRPr="00E45D12">
        <w:rPr>
          <w:rFonts w:hint="eastAsia"/>
        </w:rPr>
        <w:t>レベル以上に合格した者，機構が実施する日本留学試験の日本語科目（読解，聴解及び聴読解）の得点が</w:t>
      </w:r>
      <w:r w:rsidRPr="00E45D12">
        <w:rPr>
          <w:rFonts w:hint="eastAsia"/>
        </w:rPr>
        <w:t>200</w:t>
      </w:r>
      <w:r w:rsidRPr="00E45D12">
        <w:rPr>
          <w:rFonts w:hint="eastAsia"/>
        </w:rPr>
        <w:t>点以上である者又は機構が別に定める語学水準以上である者。</w:t>
      </w:r>
    </w:p>
    <w:p w14:paraId="65D6B523" w14:textId="77777777" w:rsidR="00241D62" w:rsidRPr="00E45D12" w:rsidRDefault="00241D62" w:rsidP="00241D62">
      <w:pPr>
        <w:pStyle w:val="a3"/>
        <w:ind w:leftChars="0" w:left="360"/>
      </w:pPr>
      <w:r w:rsidRPr="00E45D12">
        <w:rPr>
          <w:rFonts w:hint="eastAsia"/>
        </w:rPr>
        <w:t xml:space="preserve">イ　英語能力　</w:t>
      </w:r>
      <w:r w:rsidRPr="00E45D12">
        <w:rPr>
          <w:rFonts w:hint="eastAsia"/>
        </w:rPr>
        <w:t>CEFR</w:t>
      </w:r>
      <w:r w:rsidRPr="00E45D12">
        <w:rPr>
          <w:rFonts w:hint="eastAsia"/>
        </w:rPr>
        <w:t>（</w:t>
      </w:r>
      <w:r w:rsidRPr="00E45D12">
        <w:rPr>
          <w:rFonts w:hint="eastAsia"/>
        </w:rPr>
        <w:t xml:space="preserve">Common European Framework of Reference for Languages : Learning, teaching, assessment : </w:t>
      </w:r>
      <w:r w:rsidRPr="00E45D12">
        <w:rPr>
          <w:rFonts w:hint="eastAsia"/>
        </w:rPr>
        <w:t>外国語の学習，教授，評価のためのヨーロッパ共通参照枠）において</w:t>
      </w:r>
      <w:r w:rsidRPr="00E45D12">
        <w:rPr>
          <w:rFonts w:hint="eastAsia"/>
        </w:rPr>
        <w:t>B2</w:t>
      </w:r>
      <w:r w:rsidRPr="00E45D12">
        <w:rPr>
          <w:rFonts w:hint="eastAsia"/>
        </w:rPr>
        <w:t>レベル以上であると認められる者</w:t>
      </w:r>
      <w:r w:rsidR="00B02E3E" w:rsidRPr="00E45D12">
        <w:rPr>
          <w:rFonts w:hint="eastAsia"/>
        </w:rPr>
        <w:t>。</w:t>
      </w:r>
    </w:p>
    <w:p w14:paraId="78EFF593" w14:textId="77777777" w:rsidR="00233B16" w:rsidRPr="00E45D12" w:rsidRDefault="00233B16" w:rsidP="00233B16">
      <w:pPr>
        <w:pStyle w:val="a3"/>
        <w:numPr>
          <w:ilvl w:val="0"/>
          <w:numId w:val="2"/>
        </w:numPr>
        <w:ind w:leftChars="0"/>
      </w:pPr>
      <w:r w:rsidRPr="00E45D12">
        <w:rPr>
          <w:rFonts w:hint="eastAsia"/>
        </w:rPr>
        <w:t>仕送り</w:t>
      </w:r>
      <w:r w:rsidRPr="00E45D12">
        <w:t>（入学金、授業料等</w:t>
      </w:r>
      <w:r w:rsidRPr="00E45D12">
        <w:rPr>
          <w:rFonts w:hint="eastAsia"/>
        </w:rPr>
        <w:t>を</w:t>
      </w:r>
      <w:r w:rsidRPr="00E45D12">
        <w:t>除く</w:t>
      </w:r>
      <w:r w:rsidRPr="00E45D12">
        <w:rPr>
          <w:rFonts w:hint="eastAsia"/>
        </w:rPr>
        <w:t>。</w:t>
      </w:r>
      <w:r w:rsidRPr="00E45D12">
        <w:t>）</w:t>
      </w:r>
      <w:r w:rsidRPr="00E45D12">
        <w:rPr>
          <w:rFonts w:hint="eastAsia"/>
        </w:rPr>
        <w:t>が</w:t>
      </w:r>
      <w:r w:rsidRPr="00E45D12">
        <w:t>平均月額</w:t>
      </w:r>
      <w:r w:rsidRPr="00E45D12">
        <w:t>90</w:t>
      </w:r>
      <w:r w:rsidRPr="00E45D12">
        <w:rPr>
          <w:rFonts w:hint="eastAsia"/>
        </w:rPr>
        <w:t>,</w:t>
      </w:r>
      <w:r w:rsidRPr="00E45D12">
        <w:t>000</w:t>
      </w:r>
      <w:r w:rsidRPr="00E45D12">
        <w:rPr>
          <w:rFonts w:hint="eastAsia"/>
        </w:rPr>
        <w:t>円</w:t>
      </w:r>
      <w:r w:rsidRPr="00E45D12">
        <w:t>以下であること。</w:t>
      </w:r>
    </w:p>
    <w:p w14:paraId="28ACFDE4" w14:textId="77777777" w:rsidR="00233B16" w:rsidRPr="00E45D12" w:rsidRDefault="00233B16" w:rsidP="00233B16">
      <w:pPr>
        <w:pStyle w:val="a3"/>
        <w:numPr>
          <w:ilvl w:val="0"/>
          <w:numId w:val="2"/>
        </w:numPr>
        <w:ind w:leftChars="0"/>
      </w:pPr>
      <w:r w:rsidRPr="00E45D12">
        <w:rPr>
          <w:rFonts w:hint="eastAsia"/>
        </w:rPr>
        <w:t>学習奨励費</w:t>
      </w:r>
      <w:r w:rsidRPr="00E45D12">
        <w:t>との併給を制限さ</w:t>
      </w:r>
      <w:r w:rsidRPr="00E45D12">
        <w:rPr>
          <w:rFonts w:hint="eastAsia"/>
        </w:rPr>
        <w:t>れて</w:t>
      </w:r>
      <w:r w:rsidRPr="00E45D12">
        <w:t>いる</w:t>
      </w:r>
      <w:r w:rsidRPr="00E45D12">
        <w:rPr>
          <w:rFonts w:hint="eastAsia"/>
        </w:rPr>
        <w:t>奨学金の給付を</w:t>
      </w:r>
      <w:r w:rsidRPr="00E45D12">
        <w:t>受けている者ではないこ</w:t>
      </w:r>
      <w:r w:rsidRPr="00E45D12">
        <w:rPr>
          <w:rFonts w:hint="eastAsia"/>
        </w:rPr>
        <w:t>と</w:t>
      </w:r>
      <w:r w:rsidRPr="00E45D12">
        <w:t>。</w:t>
      </w:r>
    </w:p>
    <w:p w14:paraId="0F94E67A" w14:textId="77777777" w:rsidR="00233B16" w:rsidRPr="00E45D12" w:rsidRDefault="008A0571" w:rsidP="00233B16">
      <w:pPr>
        <w:pStyle w:val="a3"/>
        <w:numPr>
          <w:ilvl w:val="0"/>
          <w:numId w:val="2"/>
        </w:numPr>
        <w:ind w:leftChars="0"/>
      </w:pPr>
      <w:r w:rsidRPr="00E45D12">
        <w:rPr>
          <w:rFonts w:hint="eastAsia"/>
        </w:rPr>
        <w:t>在日</w:t>
      </w:r>
      <w:r w:rsidRPr="00E45D12">
        <w:t>している扶養者</w:t>
      </w:r>
      <w:r w:rsidRPr="00E45D12">
        <w:rPr>
          <w:rFonts w:hint="eastAsia"/>
        </w:rPr>
        <w:t>が</w:t>
      </w:r>
      <w:r w:rsidRPr="00E45D12">
        <w:t>いる場合、その年収が</w:t>
      </w:r>
      <w:r w:rsidRPr="00E45D12">
        <w:t>500</w:t>
      </w:r>
      <w:r w:rsidRPr="00E45D12">
        <w:t>万円未満であること。</w:t>
      </w:r>
    </w:p>
    <w:p w14:paraId="5E5A9735" w14:textId="0893DF3A" w:rsidR="00233B16" w:rsidRPr="00E45D12" w:rsidRDefault="008A0571" w:rsidP="00233B16">
      <w:pPr>
        <w:pStyle w:val="a3"/>
        <w:numPr>
          <w:ilvl w:val="0"/>
          <w:numId w:val="2"/>
        </w:numPr>
        <w:ind w:leftChars="0"/>
      </w:pPr>
      <w:r w:rsidRPr="00E45D12">
        <w:rPr>
          <w:rFonts w:hint="eastAsia"/>
        </w:rPr>
        <w:t>学習奨励費</w:t>
      </w:r>
      <w:r w:rsidRPr="00E45D12">
        <w:t>受給後に、機構が在籍大学等</w:t>
      </w:r>
      <w:r w:rsidRPr="00E45D12">
        <w:rPr>
          <w:rFonts w:hint="eastAsia"/>
        </w:rPr>
        <w:t>を</w:t>
      </w:r>
      <w:r w:rsidRPr="00E45D12">
        <w:t>通じて行う進路状況調査に協力でき</w:t>
      </w:r>
      <w:r w:rsidRPr="00E45D12">
        <w:rPr>
          <w:rFonts w:hint="eastAsia"/>
        </w:rPr>
        <w:t>る</w:t>
      </w:r>
      <w:r w:rsidRPr="00E45D12">
        <w:t>者であること</w:t>
      </w:r>
      <w:r w:rsidRPr="00E45D12">
        <w:rPr>
          <w:rFonts w:hint="eastAsia"/>
        </w:rPr>
        <w:t>。</w:t>
      </w:r>
    </w:p>
    <w:p w14:paraId="03AF15FF" w14:textId="77777777" w:rsidR="001136AB" w:rsidRPr="001136AB" w:rsidRDefault="001136AB" w:rsidP="001136AB">
      <w:pPr>
        <w:pStyle w:val="a3"/>
        <w:numPr>
          <w:ilvl w:val="0"/>
          <w:numId w:val="2"/>
        </w:numPr>
        <w:ind w:leftChars="0"/>
        <w:rPr>
          <w:rFonts w:hint="eastAsia"/>
        </w:rPr>
      </w:pPr>
      <w:r w:rsidRPr="001136AB">
        <w:rPr>
          <w:rFonts w:hint="eastAsia"/>
        </w:rPr>
        <w:t>機構の海外留学支援制度による支援を受けている者ではないこと。</w:t>
      </w:r>
    </w:p>
    <w:p w14:paraId="2BE75E42" w14:textId="5C75B284" w:rsidR="001136AB" w:rsidRPr="001136AB" w:rsidRDefault="001136AB" w:rsidP="001136AB">
      <w:pPr>
        <w:pStyle w:val="a3"/>
        <w:numPr>
          <w:ilvl w:val="0"/>
          <w:numId w:val="2"/>
        </w:numPr>
        <w:ind w:leftChars="0"/>
      </w:pPr>
      <w:r w:rsidRPr="001136AB">
        <w:rPr>
          <w:rFonts w:hint="eastAsia"/>
        </w:rPr>
        <w:t>機構の高度外国人材育成課程履修支援制度による支援を受けている者ではないこと。</w:t>
      </w:r>
    </w:p>
    <w:p w14:paraId="5467B1A2" w14:textId="77777777" w:rsidR="008A0571" w:rsidRDefault="008A0571" w:rsidP="008A0571"/>
    <w:p w14:paraId="2916647A" w14:textId="77777777" w:rsidR="008A0571" w:rsidRDefault="008A0571" w:rsidP="008A0571"/>
    <w:p w14:paraId="5B1960E1" w14:textId="77777777" w:rsidR="008A0571" w:rsidRDefault="008A0571" w:rsidP="008A0571">
      <w:r>
        <w:rPr>
          <w:rFonts w:hint="eastAsia"/>
        </w:rPr>
        <w:t>上記</w:t>
      </w:r>
      <w:r>
        <w:t>要件に該当し、記載事項には相違がありません。</w:t>
      </w:r>
    </w:p>
    <w:p w14:paraId="77A6794B" w14:textId="77777777" w:rsidR="00D61003" w:rsidRDefault="00D61003" w:rsidP="008A0571">
      <w:r>
        <w:rPr>
          <w:rFonts w:hint="eastAsia"/>
        </w:rPr>
        <w:t>また、本奨学金採用後に記載事項に</w:t>
      </w:r>
      <w:r w:rsidRPr="00D61003">
        <w:rPr>
          <w:rFonts w:hint="eastAsia"/>
        </w:rPr>
        <w:t>虚偽</w:t>
      </w:r>
      <w:r w:rsidR="00AC673A">
        <w:rPr>
          <w:rFonts w:hint="eastAsia"/>
        </w:rPr>
        <w:t>が発見された場合、受給した奨学金を返納するこ</w:t>
      </w:r>
      <w:r>
        <w:rPr>
          <w:rFonts w:hint="eastAsia"/>
        </w:rPr>
        <w:t>とを誓約します。</w:t>
      </w:r>
    </w:p>
    <w:p w14:paraId="48881F1E" w14:textId="77777777" w:rsidR="008A0571" w:rsidRDefault="008A0571" w:rsidP="008A0571"/>
    <w:p w14:paraId="291E98E4" w14:textId="77777777" w:rsidR="005253A7" w:rsidRDefault="005253A7" w:rsidP="008A0571"/>
    <w:p w14:paraId="15DC3840" w14:textId="1ADD1FC6" w:rsidR="00AC673A" w:rsidRDefault="008A0571" w:rsidP="00D8078D">
      <w:pPr>
        <w:ind w:firstLineChars="700" w:firstLine="1470"/>
      </w:pPr>
      <w:r>
        <w:t xml:space="preserve">年　　月　　日　　　　　　　</w:t>
      </w:r>
    </w:p>
    <w:p w14:paraId="3C66A56C" w14:textId="77777777" w:rsidR="00AC673A" w:rsidRDefault="00AC673A" w:rsidP="00AC673A">
      <w:pPr>
        <w:ind w:firstLineChars="200" w:firstLine="420"/>
      </w:pPr>
      <w:r>
        <w:rPr>
          <w:rFonts w:hint="eastAsia"/>
        </w:rPr>
        <w:t xml:space="preserve">　　　　　　　　　　　　　　　　　　所属</w:t>
      </w:r>
    </w:p>
    <w:p w14:paraId="48E50696" w14:textId="77777777" w:rsidR="00AC673A" w:rsidRPr="00AC673A" w:rsidRDefault="00AC673A" w:rsidP="00AC673A">
      <w:pPr>
        <w:ind w:firstLineChars="200" w:firstLine="420"/>
        <w:rPr>
          <w:u w:val="single"/>
        </w:rPr>
      </w:pPr>
      <w:r>
        <w:rPr>
          <w:rFonts w:hint="eastAsia"/>
        </w:rPr>
        <w:t xml:space="preserve">　　　　　　　　　　　　　　　　　　</w:t>
      </w:r>
      <w:r>
        <w:rPr>
          <w:rFonts w:hint="eastAsia"/>
          <w:u w:val="single"/>
        </w:rPr>
        <w:t xml:space="preserve">　　　　　　　　　　　　　　　　　　　　</w:t>
      </w:r>
    </w:p>
    <w:p w14:paraId="153A86FB" w14:textId="77777777" w:rsidR="00AC673A" w:rsidRDefault="00AC673A" w:rsidP="00AC673A">
      <w:pPr>
        <w:ind w:firstLineChars="200" w:firstLine="420"/>
      </w:pPr>
      <w:r>
        <w:rPr>
          <w:rFonts w:hint="eastAsia"/>
        </w:rPr>
        <w:t xml:space="preserve">　　　　　　　　　　　　　　　　　　氏名</w:t>
      </w:r>
    </w:p>
    <w:p w14:paraId="01590089" w14:textId="77777777" w:rsidR="00AC673A" w:rsidRPr="00AC673A" w:rsidRDefault="00AC673A" w:rsidP="00AC673A">
      <w:pPr>
        <w:ind w:firstLineChars="200" w:firstLine="420"/>
        <w:rPr>
          <w:u w:val="single"/>
        </w:rPr>
      </w:pPr>
      <w:r>
        <w:rPr>
          <w:rFonts w:hint="eastAsia"/>
        </w:rPr>
        <w:t xml:space="preserve">　　　　　　　　　　　　　　　　　　</w:t>
      </w:r>
      <w:r w:rsidRPr="00AC673A">
        <w:rPr>
          <w:rFonts w:hint="eastAsia"/>
          <w:u w:val="single"/>
        </w:rPr>
        <w:t xml:space="preserve">　　　　　　　　　　　　　　　　　　　　</w:t>
      </w:r>
    </w:p>
    <w:p w14:paraId="4E7647D5" w14:textId="77777777" w:rsidR="008A0571" w:rsidRDefault="008A0571" w:rsidP="00AC673A">
      <w:pPr>
        <w:ind w:firstLineChars="2000" w:firstLine="4200"/>
      </w:pPr>
      <w:r>
        <w:rPr>
          <w:rFonts w:hint="eastAsia"/>
        </w:rPr>
        <w:t>署名</w:t>
      </w:r>
    </w:p>
    <w:p w14:paraId="2AAE9BD6" w14:textId="77777777" w:rsidR="008A0571" w:rsidRPr="008A0571" w:rsidRDefault="008A0571" w:rsidP="00AC673A">
      <w:pPr>
        <w:ind w:left="3360" w:firstLine="840"/>
      </w:pPr>
      <w:r>
        <w:rPr>
          <w:rFonts w:hint="eastAsia"/>
        </w:rPr>
        <w:t>_____________________________________</w:t>
      </w:r>
      <w:r w:rsidR="00AC673A">
        <w:t>_</w:t>
      </w:r>
      <w:r w:rsidR="00AC673A" w:rsidRPr="00AC673A">
        <w:rPr>
          <w:rFonts w:hint="eastAsia"/>
          <w:u w:val="single"/>
        </w:rPr>
        <w:t xml:space="preserve">　</w:t>
      </w:r>
    </w:p>
    <w:sectPr w:rsidR="008A0571" w:rsidRPr="008A05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D2E1" w14:textId="77777777" w:rsidR="00AC673A" w:rsidRDefault="00AC673A" w:rsidP="00AC673A">
      <w:r>
        <w:separator/>
      </w:r>
    </w:p>
  </w:endnote>
  <w:endnote w:type="continuationSeparator" w:id="0">
    <w:p w14:paraId="3CEE3E9B" w14:textId="77777777" w:rsidR="00AC673A" w:rsidRDefault="00AC673A" w:rsidP="00AC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1D70" w14:textId="77777777" w:rsidR="00AC673A" w:rsidRDefault="00AC673A" w:rsidP="00AC673A">
      <w:r>
        <w:separator/>
      </w:r>
    </w:p>
  </w:footnote>
  <w:footnote w:type="continuationSeparator" w:id="0">
    <w:p w14:paraId="71B3A564" w14:textId="77777777" w:rsidR="00AC673A" w:rsidRDefault="00AC673A" w:rsidP="00AC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94443"/>
    <w:multiLevelType w:val="hybridMultilevel"/>
    <w:tmpl w:val="76028B50"/>
    <w:lvl w:ilvl="0" w:tplc="821041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8146B"/>
    <w:multiLevelType w:val="hybridMultilevel"/>
    <w:tmpl w:val="E01C181C"/>
    <w:lvl w:ilvl="0" w:tplc="CDD62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8C0A0F"/>
    <w:multiLevelType w:val="hybridMultilevel"/>
    <w:tmpl w:val="BB7409D8"/>
    <w:lvl w:ilvl="0" w:tplc="07BAC7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16"/>
    <w:rsid w:val="00084ED3"/>
    <w:rsid w:val="001136AB"/>
    <w:rsid w:val="001C5996"/>
    <w:rsid w:val="00233B16"/>
    <w:rsid w:val="00241D62"/>
    <w:rsid w:val="004A11C9"/>
    <w:rsid w:val="005253A7"/>
    <w:rsid w:val="006801FF"/>
    <w:rsid w:val="00686A8D"/>
    <w:rsid w:val="008A0571"/>
    <w:rsid w:val="00905B69"/>
    <w:rsid w:val="00996D9C"/>
    <w:rsid w:val="009A079F"/>
    <w:rsid w:val="00AC673A"/>
    <w:rsid w:val="00B02E3E"/>
    <w:rsid w:val="00B0644B"/>
    <w:rsid w:val="00BB2219"/>
    <w:rsid w:val="00BD6723"/>
    <w:rsid w:val="00C471D5"/>
    <w:rsid w:val="00D61003"/>
    <w:rsid w:val="00D8078D"/>
    <w:rsid w:val="00D92691"/>
    <w:rsid w:val="00E4412F"/>
    <w:rsid w:val="00E45D12"/>
    <w:rsid w:val="00FA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4241B6"/>
  <w15:docId w15:val="{F56BFAAD-3A58-4B8C-ACCC-BA3EDFF5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B16"/>
    <w:pPr>
      <w:ind w:leftChars="400" w:left="840"/>
    </w:pPr>
  </w:style>
  <w:style w:type="paragraph" w:styleId="a4">
    <w:name w:val="Balloon Text"/>
    <w:basedOn w:val="a"/>
    <w:link w:val="a5"/>
    <w:uiPriority w:val="99"/>
    <w:semiHidden/>
    <w:unhideWhenUsed/>
    <w:rsid w:val="008A05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571"/>
    <w:rPr>
      <w:rFonts w:asciiTheme="majorHAnsi" w:eastAsiaTheme="majorEastAsia" w:hAnsiTheme="majorHAnsi" w:cstheme="majorBidi"/>
      <w:sz w:val="18"/>
      <w:szCs w:val="18"/>
    </w:rPr>
  </w:style>
  <w:style w:type="paragraph" w:styleId="a6">
    <w:name w:val="header"/>
    <w:basedOn w:val="a"/>
    <w:link w:val="a7"/>
    <w:uiPriority w:val="99"/>
    <w:unhideWhenUsed/>
    <w:rsid w:val="00AC673A"/>
    <w:pPr>
      <w:tabs>
        <w:tab w:val="center" w:pos="4252"/>
        <w:tab w:val="right" w:pos="8504"/>
      </w:tabs>
      <w:snapToGrid w:val="0"/>
    </w:pPr>
  </w:style>
  <w:style w:type="character" w:customStyle="1" w:styleId="a7">
    <w:name w:val="ヘッダー (文字)"/>
    <w:basedOn w:val="a0"/>
    <w:link w:val="a6"/>
    <w:uiPriority w:val="99"/>
    <w:rsid w:val="00AC673A"/>
  </w:style>
  <w:style w:type="paragraph" w:styleId="a8">
    <w:name w:val="footer"/>
    <w:basedOn w:val="a"/>
    <w:link w:val="a9"/>
    <w:uiPriority w:val="99"/>
    <w:unhideWhenUsed/>
    <w:rsid w:val="00AC673A"/>
    <w:pPr>
      <w:tabs>
        <w:tab w:val="center" w:pos="4252"/>
        <w:tab w:val="right" w:pos="8504"/>
      </w:tabs>
      <w:snapToGrid w:val="0"/>
    </w:pPr>
  </w:style>
  <w:style w:type="character" w:customStyle="1" w:styleId="a9">
    <w:name w:val="フッター (文字)"/>
    <w:basedOn w:val="a0"/>
    <w:link w:val="a8"/>
    <w:uiPriority w:val="99"/>
    <w:rsid w:val="00AC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国際連携本部　国際支援部門</cp:lastModifiedBy>
  <cp:revision>5</cp:revision>
  <cp:lastPrinted>2021-04-05T01:05:00Z</cp:lastPrinted>
  <dcterms:created xsi:type="dcterms:W3CDTF">2024-04-04T10:03:00Z</dcterms:created>
  <dcterms:modified xsi:type="dcterms:W3CDTF">2025-09-03T07:43:00Z</dcterms:modified>
</cp:coreProperties>
</file>