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E02" w:rsidRPr="001011C3" w:rsidRDefault="008D2ADF">
      <w:pPr>
        <w:rPr>
          <w:szCs w:val="21"/>
        </w:rPr>
      </w:pPr>
      <w:bookmarkStart w:id="0" w:name="_GoBack"/>
      <w:bookmarkEnd w:id="0"/>
      <w:r w:rsidRPr="001011C3">
        <w:rPr>
          <w:rFonts w:hint="eastAsia"/>
          <w:szCs w:val="21"/>
        </w:rPr>
        <w:t>弘前大学長</w:t>
      </w:r>
      <w:r w:rsidR="003B79DD" w:rsidRPr="001011C3">
        <w:rPr>
          <w:rFonts w:hint="eastAsia"/>
          <w:szCs w:val="21"/>
        </w:rPr>
        <w:t xml:space="preserve">　</w:t>
      </w:r>
      <w:r w:rsidRPr="001011C3">
        <w:rPr>
          <w:rFonts w:hint="eastAsia"/>
          <w:szCs w:val="21"/>
        </w:rPr>
        <w:t>殿</w:t>
      </w:r>
    </w:p>
    <w:p w:rsidR="003B79DD" w:rsidRPr="00CD06B6" w:rsidRDefault="003B79DD">
      <w:pPr>
        <w:rPr>
          <w:sz w:val="20"/>
          <w:szCs w:val="20"/>
        </w:rPr>
      </w:pPr>
    </w:p>
    <w:p w:rsidR="003B79DD" w:rsidRPr="00CD06B6" w:rsidRDefault="003B79DD" w:rsidP="003B79DD">
      <w:pPr>
        <w:jc w:val="right"/>
        <w:rPr>
          <w:sz w:val="20"/>
          <w:szCs w:val="20"/>
        </w:rPr>
      </w:pPr>
    </w:p>
    <w:p w:rsidR="008D2ADF" w:rsidRDefault="008D2ADF" w:rsidP="003B79DD">
      <w:pPr>
        <w:jc w:val="center"/>
        <w:rPr>
          <w:b/>
          <w:sz w:val="24"/>
          <w:szCs w:val="24"/>
        </w:rPr>
      </w:pPr>
      <w:r w:rsidRPr="003B79DD">
        <w:rPr>
          <w:rFonts w:hint="eastAsia"/>
          <w:b/>
          <w:sz w:val="24"/>
          <w:szCs w:val="24"/>
        </w:rPr>
        <w:t>誓</w:t>
      </w:r>
      <w:r w:rsidR="00484871">
        <w:rPr>
          <w:rFonts w:hint="eastAsia"/>
          <w:b/>
          <w:sz w:val="24"/>
          <w:szCs w:val="24"/>
        </w:rPr>
        <w:t xml:space="preserve">　</w:t>
      </w:r>
      <w:r w:rsidRPr="003B79DD">
        <w:rPr>
          <w:rFonts w:hint="eastAsia"/>
          <w:b/>
          <w:sz w:val="24"/>
          <w:szCs w:val="24"/>
        </w:rPr>
        <w:t>約</w:t>
      </w:r>
      <w:r w:rsidR="00484871">
        <w:rPr>
          <w:rFonts w:hint="eastAsia"/>
          <w:b/>
          <w:sz w:val="24"/>
          <w:szCs w:val="24"/>
        </w:rPr>
        <w:t xml:space="preserve">　</w:t>
      </w:r>
      <w:r w:rsidRPr="003B79DD">
        <w:rPr>
          <w:rFonts w:hint="eastAsia"/>
          <w:b/>
          <w:sz w:val="24"/>
          <w:szCs w:val="24"/>
        </w:rPr>
        <w:t>書</w:t>
      </w:r>
    </w:p>
    <w:p w:rsidR="003B79DD" w:rsidRDefault="003B79DD" w:rsidP="00507BE9">
      <w:pPr>
        <w:rPr>
          <w:b/>
          <w:sz w:val="24"/>
          <w:szCs w:val="24"/>
        </w:rPr>
      </w:pPr>
    </w:p>
    <w:p w:rsidR="00507BE9" w:rsidRPr="003B79DD" w:rsidRDefault="00507BE9" w:rsidP="00507BE9">
      <w:pPr>
        <w:rPr>
          <w:b/>
          <w:sz w:val="24"/>
          <w:szCs w:val="24"/>
        </w:rPr>
      </w:pPr>
    </w:p>
    <w:p w:rsidR="00FC5EA7" w:rsidRDefault="008D2ADF" w:rsidP="00FC5EA7">
      <w:pPr>
        <w:ind w:firstLineChars="100" w:firstLine="200"/>
        <w:rPr>
          <w:sz w:val="20"/>
          <w:szCs w:val="20"/>
        </w:rPr>
      </w:pPr>
      <w:r w:rsidRPr="00CD06B6">
        <w:rPr>
          <w:rFonts w:hint="eastAsia"/>
          <w:sz w:val="20"/>
          <w:szCs w:val="20"/>
        </w:rPr>
        <w:t>私は，弘前大学（以下「本学</w:t>
      </w:r>
      <w:r w:rsidR="007667DA">
        <w:rPr>
          <w:rFonts w:hint="eastAsia"/>
          <w:sz w:val="20"/>
          <w:szCs w:val="20"/>
        </w:rPr>
        <w:t>」</w:t>
      </w:r>
      <w:r w:rsidRPr="00CD06B6">
        <w:rPr>
          <w:rFonts w:hint="eastAsia"/>
          <w:sz w:val="20"/>
          <w:szCs w:val="20"/>
        </w:rPr>
        <w:t>という</w:t>
      </w:r>
      <w:r w:rsidR="007667DA">
        <w:rPr>
          <w:rFonts w:hint="eastAsia"/>
          <w:sz w:val="20"/>
          <w:szCs w:val="20"/>
        </w:rPr>
        <w:t>。</w:t>
      </w:r>
      <w:r w:rsidR="00484871">
        <w:rPr>
          <w:rFonts w:hint="eastAsia"/>
          <w:sz w:val="20"/>
          <w:szCs w:val="20"/>
        </w:rPr>
        <w:t>）</w:t>
      </w:r>
      <w:r w:rsidRPr="00CD06B6">
        <w:rPr>
          <w:rFonts w:hint="eastAsia"/>
          <w:sz w:val="20"/>
          <w:szCs w:val="20"/>
        </w:rPr>
        <w:t>の</w:t>
      </w:r>
      <w:r w:rsidR="007667DA">
        <w:rPr>
          <w:rFonts w:hint="eastAsia"/>
          <w:sz w:val="20"/>
          <w:szCs w:val="20"/>
        </w:rPr>
        <w:t>学生交流協定に基づく交換留学（派遣）（以下「派遣留学」という。）応募及び参加</w:t>
      </w:r>
      <w:r w:rsidR="00590E05" w:rsidRPr="00CD06B6">
        <w:rPr>
          <w:rFonts w:hint="eastAsia"/>
          <w:sz w:val="20"/>
          <w:szCs w:val="20"/>
        </w:rPr>
        <w:t>するにあたり，次の各事項について</w:t>
      </w:r>
      <w:r w:rsidR="00934DFA">
        <w:rPr>
          <w:rFonts w:hint="eastAsia"/>
          <w:sz w:val="20"/>
          <w:szCs w:val="20"/>
        </w:rPr>
        <w:t>遵守</w:t>
      </w:r>
      <w:r w:rsidR="00590E05" w:rsidRPr="00CD06B6">
        <w:rPr>
          <w:rFonts w:hint="eastAsia"/>
          <w:sz w:val="20"/>
          <w:szCs w:val="20"/>
        </w:rPr>
        <w:t>することを誓約します。</w:t>
      </w:r>
    </w:p>
    <w:p w:rsidR="008D2ADF" w:rsidRPr="00CD06B6" w:rsidRDefault="00934DFA" w:rsidP="00FC5EA7">
      <w:pPr>
        <w:ind w:firstLineChars="100" w:firstLine="200"/>
        <w:rPr>
          <w:sz w:val="20"/>
          <w:szCs w:val="20"/>
        </w:rPr>
      </w:pPr>
      <w:r>
        <w:rPr>
          <w:rFonts w:hint="eastAsia"/>
          <w:sz w:val="20"/>
          <w:szCs w:val="20"/>
        </w:rPr>
        <w:t>なお，誓約事項に反した場合は，派遣留学生の資格を取り消されたり，本学の支援を受けることができなくなっても意義を申し立てません。</w:t>
      </w:r>
    </w:p>
    <w:p w:rsidR="00590E05" w:rsidRPr="00FC5EA7" w:rsidRDefault="00590E05">
      <w:pPr>
        <w:rPr>
          <w:sz w:val="20"/>
          <w:szCs w:val="20"/>
        </w:rPr>
      </w:pPr>
    </w:p>
    <w:p w:rsidR="00590E05" w:rsidRDefault="00CD06B6">
      <w:pPr>
        <w:rPr>
          <w:sz w:val="20"/>
          <w:szCs w:val="20"/>
        </w:rPr>
      </w:pPr>
      <w:r w:rsidRPr="00CD06B6">
        <w:rPr>
          <w:rFonts w:hint="eastAsia"/>
          <w:sz w:val="20"/>
          <w:szCs w:val="20"/>
        </w:rPr>
        <w:t>１．</w:t>
      </w:r>
      <w:r>
        <w:rPr>
          <w:rFonts w:hint="eastAsia"/>
          <w:sz w:val="20"/>
          <w:szCs w:val="20"/>
        </w:rPr>
        <w:t>本学の学生としての自覚と責任感をもって行動し，留学先大学において学業に精励</w:t>
      </w:r>
      <w:r w:rsidR="00934DFA">
        <w:rPr>
          <w:rFonts w:hint="eastAsia"/>
          <w:sz w:val="20"/>
          <w:szCs w:val="20"/>
        </w:rPr>
        <w:t>すること</w:t>
      </w:r>
      <w:r>
        <w:rPr>
          <w:rFonts w:hint="eastAsia"/>
          <w:sz w:val="20"/>
          <w:szCs w:val="20"/>
        </w:rPr>
        <w:t>。</w:t>
      </w:r>
    </w:p>
    <w:p w:rsidR="002A2328" w:rsidRPr="002A2328" w:rsidRDefault="002A2328" w:rsidP="00FC5EA7">
      <w:pPr>
        <w:ind w:left="200" w:hangingChars="100" w:hanging="200"/>
        <w:rPr>
          <w:sz w:val="20"/>
          <w:szCs w:val="20"/>
        </w:rPr>
      </w:pPr>
      <w:r>
        <w:rPr>
          <w:rFonts w:hint="eastAsia"/>
          <w:sz w:val="20"/>
          <w:szCs w:val="20"/>
        </w:rPr>
        <w:t>２．派遣留学候補者として決定後は，本学が正当と認める理由以外での辞退並びに派遣期間及び派遣先の変更はできないこと，最終的な留学許可の決定権は派遣先大学にあり，派遣留学候補者として決定した後でも，派遣先大学から受入が許可されなければ派遣できない場合があることを理解したうえで申請すること。</w:t>
      </w:r>
    </w:p>
    <w:p w:rsidR="00FC5EA7" w:rsidRDefault="002C79BD" w:rsidP="003B79DD">
      <w:pPr>
        <w:ind w:left="400" w:hangingChars="200" w:hanging="400"/>
        <w:rPr>
          <w:sz w:val="20"/>
          <w:szCs w:val="20"/>
        </w:rPr>
      </w:pPr>
      <w:r>
        <w:rPr>
          <w:rFonts w:hint="eastAsia"/>
          <w:sz w:val="20"/>
          <w:szCs w:val="20"/>
        </w:rPr>
        <w:t>３</w:t>
      </w:r>
      <w:r w:rsidR="00CD06B6">
        <w:rPr>
          <w:rFonts w:hint="eastAsia"/>
          <w:sz w:val="20"/>
          <w:szCs w:val="20"/>
        </w:rPr>
        <w:t>．</w:t>
      </w:r>
      <w:r w:rsidR="00CD2776">
        <w:rPr>
          <w:rFonts w:hint="eastAsia"/>
          <w:sz w:val="20"/>
          <w:szCs w:val="20"/>
        </w:rPr>
        <w:t>派遣</w:t>
      </w:r>
      <w:r w:rsidR="0014750B">
        <w:rPr>
          <w:rFonts w:hint="eastAsia"/>
          <w:sz w:val="20"/>
          <w:szCs w:val="20"/>
        </w:rPr>
        <w:t>先</w:t>
      </w:r>
      <w:r w:rsidR="003B79DD">
        <w:rPr>
          <w:rFonts w:hint="eastAsia"/>
          <w:sz w:val="20"/>
          <w:szCs w:val="20"/>
        </w:rPr>
        <w:t>の</w:t>
      </w:r>
      <w:r w:rsidR="00CD06B6">
        <w:rPr>
          <w:rFonts w:hint="eastAsia"/>
          <w:sz w:val="20"/>
          <w:szCs w:val="20"/>
        </w:rPr>
        <w:t>国</w:t>
      </w:r>
      <w:r w:rsidR="00934DFA">
        <w:rPr>
          <w:rFonts w:hint="eastAsia"/>
          <w:sz w:val="20"/>
          <w:szCs w:val="20"/>
        </w:rPr>
        <w:t>・地域で適用される</w:t>
      </w:r>
      <w:r w:rsidR="00CD06B6">
        <w:rPr>
          <w:rFonts w:hint="eastAsia"/>
          <w:sz w:val="20"/>
          <w:szCs w:val="20"/>
        </w:rPr>
        <w:t>各種法令</w:t>
      </w:r>
      <w:r w:rsidR="0014750B">
        <w:rPr>
          <w:rFonts w:hint="eastAsia"/>
          <w:sz w:val="20"/>
          <w:szCs w:val="20"/>
        </w:rPr>
        <w:t>・社会規範等</w:t>
      </w:r>
      <w:r w:rsidR="00CD06B6">
        <w:rPr>
          <w:rFonts w:hint="eastAsia"/>
          <w:sz w:val="20"/>
          <w:szCs w:val="20"/>
        </w:rPr>
        <w:t>，留学先大学の規則及び指導を遵守</w:t>
      </w:r>
      <w:r w:rsidR="00CD2776">
        <w:rPr>
          <w:rFonts w:hint="eastAsia"/>
          <w:sz w:val="20"/>
          <w:szCs w:val="20"/>
        </w:rPr>
        <w:t>す</w:t>
      </w:r>
    </w:p>
    <w:p w:rsidR="00FC5EA7" w:rsidRDefault="00CD2776" w:rsidP="00FC5EA7">
      <w:pPr>
        <w:ind w:leftChars="100" w:left="410" w:hangingChars="100" w:hanging="200"/>
        <w:rPr>
          <w:sz w:val="20"/>
          <w:szCs w:val="20"/>
        </w:rPr>
      </w:pPr>
      <w:r>
        <w:rPr>
          <w:rFonts w:hint="eastAsia"/>
          <w:sz w:val="20"/>
          <w:szCs w:val="20"/>
        </w:rPr>
        <w:t>ること</w:t>
      </w:r>
      <w:r w:rsidR="00CD06B6">
        <w:rPr>
          <w:rFonts w:hint="eastAsia"/>
          <w:sz w:val="20"/>
          <w:szCs w:val="20"/>
        </w:rPr>
        <w:t>。薬物</w:t>
      </w:r>
      <w:r w:rsidR="00934DFA">
        <w:rPr>
          <w:rFonts w:hint="eastAsia"/>
          <w:sz w:val="20"/>
          <w:szCs w:val="20"/>
        </w:rPr>
        <w:t>，武器及び模造品の購入・所持や使用</w:t>
      </w:r>
      <w:r>
        <w:rPr>
          <w:rFonts w:hint="eastAsia"/>
          <w:sz w:val="20"/>
          <w:szCs w:val="20"/>
        </w:rPr>
        <w:t>並びに飲酒年齢</w:t>
      </w:r>
      <w:r w:rsidR="00934DFA">
        <w:rPr>
          <w:rFonts w:hint="eastAsia"/>
          <w:sz w:val="20"/>
          <w:szCs w:val="20"/>
        </w:rPr>
        <w:t>については，留学先の国・</w:t>
      </w:r>
    </w:p>
    <w:p w:rsidR="00CD06B6" w:rsidRDefault="00934DFA" w:rsidP="00FC5EA7">
      <w:pPr>
        <w:ind w:leftChars="100" w:left="210"/>
        <w:rPr>
          <w:sz w:val="20"/>
          <w:szCs w:val="20"/>
        </w:rPr>
      </w:pPr>
      <w:r>
        <w:rPr>
          <w:rFonts w:hint="eastAsia"/>
          <w:sz w:val="20"/>
          <w:szCs w:val="20"/>
        </w:rPr>
        <w:t>地域で適用される各種法令のみならず，日本国</w:t>
      </w:r>
      <w:r w:rsidR="00CD2776">
        <w:rPr>
          <w:rFonts w:hint="eastAsia"/>
          <w:sz w:val="20"/>
          <w:szCs w:val="20"/>
        </w:rPr>
        <w:t>の法令で禁止されているものについても</w:t>
      </w:r>
      <w:r w:rsidR="00CD06B6">
        <w:rPr>
          <w:rFonts w:hint="eastAsia"/>
          <w:sz w:val="20"/>
          <w:szCs w:val="20"/>
        </w:rPr>
        <w:t>決して</w:t>
      </w:r>
      <w:r w:rsidR="00CD2776">
        <w:rPr>
          <w:rFonts w:hint="eastAsia"/>
          <w:sz w:val="20"/>
          <w:szCs w:val="20"/>
        </w:rPr>
        <w:t>行わないこと</w:t>
      </w:r>
      <w:r w:rsidR="00CD06B6">
        <w:rPr>
          <w:rFonts w:hint="eastAsia"/>
          <w:sz w:val="20"/>
          <w:szCs w:val="20"/>
        </w:rPr>
        <w:t>。</w:t>
      </w:r>
    </w:p>
    <w:p w:rsidR="00FC5EA7" w:rsidRDefault="002C79BD" w:rsidP="003B79DD">
      <w:pPr>
        <w:ind w:left="400" w:hangingChars="200" w:hanging="400"/>
        <w:rPr>
          <w:sz w:val="20"/>
          <w:szCs w:val="20"/>
        </w:rPr>
      </w:pPr>
      <w:r>
        <w:rPr>
          <w:rFonts w:hint="eastAsia"/>
          <w:sz w:val="20"/>
          <w:szCs w:val="20"/>
        </w:rPr>
        <w:t>４</w:t>
      </w:r>
      <w:r w:rsidR="002C0048">
        <w:rPr>
          <w:rFonts w:hint="eastAsia"/>
          <w:sz w:val="20"/>
          <w:szCs w:val="20"/>
        </w:rPr>
        <w:t>．</w:t>
      </w:r>
      <w:r w:rsidR="00CD2776">
        <w:rPr>
          <w:rFonts w:hint="eastAsia"/>
          <w:sz w:val="20"/>
          <w:szCs w:val="20"/>
        </w:rPr>
        <w:t>派遣</w:t>
      </w:r>
      <w:r w:rsidR="00CD06B6">
        <w:rPr>
          <w:rFonts w:hint="eastAsia"/>
          <w:sz w:val="20"/>
          <w:szCs w:val="20"/>
        </w:rPr>
        <w:t>期間中</w:t>
      </w:r>
      <w:r w:rsidR="00CD2776">
        <w:rPr>
          <w:rFonts w:hint="eastAsia"/>
          <w:sz w:val="20"/>
          <w:szCs w:val="20"/>
        </w:rPr>
        <w:t>は常に安全の確保に努め，危険と判断される場所には近づかないこと。</w:t>
      </w:r>
      <w:r w:rsidR="00CD06B6">
        <w:rPr>
          <w:rFonts w:hint="eastAsia"/>
          <w:sz w:val="20"/>
          <w:szCs w:val="20"/>
        </w:rPr>
        <w:t>災害，暴</w:t>
      </w:r>
    </w:p>
    <w:p w:rsidR="00FC5EA7" w:rsidRDefault="00CD06B6" w:rsidP="00FC5EA7">
      <w:pPr>
        <w:ind w:leftChars="100" w:left="410" w:hangingChars="100" w:hanging="200"/>
        <w:rPr>
          <w:sz w:val="20"/>
          <w:szCs w:val="20"/>
        </w:rPr>
      </w:pPr>
      <w:r>
        <w:rPr>
          <w:rFonts w:hint="eastAsia"/>
          <w:sz w:val="20"/>
          <w:szCs w:val="20"/>
        </w:rPr>
        <w:t>動，テロ，</w:t>
      </w:r>
      <w:r w:rsidR="003B79DD">
        <w:rPr>
          <w:rFonts w:hint="eastAsia"/>
          <w:sz w:val="20"/>
          <w:szCs w:val="20"/>
        </w:rPr>
        <w:t>事故</w:t>
      </w:r>
      <w:r>
        <w:rPr>
          <w:rFonts w:hint="eastAsia"/>
          <w:sz w:val="20"/>
          <w:szCs w:val="20"/>
        </w:rPr>
        <w:t>，疾病，怪我，盗難及び犯罪などによる損害について，自己の責任とし，本</w:t>
      </w:r>
    </w:p>
    <w:p w:rsidR="00FC5EA7" w:rsidRDefault="00CD06B6" w:rsidP="00FC5EA7">
      <w:pPr>
        <w:ind w:leftChars="100" w:left="410" w:hangingChars="100" w:hanging="200"/>
        <w:rPr>
          <w:sz w:val="20"/>
          <w:szCs w:val="20"/>
        </w:rPr>
      </w:pPr>
      <w:r>
        <w:rPr>
          <w:rFonts w:hint="eastAsia"/>
          <w:sz w:val="20"/>
          <w:szCs w:val="20"/>
        </w:rPr>
        <w:t>学に</w:t>
      </w:r>
      <w:r w:rsidR="00CD2776">
        <w:rPr>
          <w:rFonts w:hint="eastAsia"/>
          <w:sz w:val="20"/>
          <w:szCs w:val="20"/>
        </w:rPr>
        <w:t>対し</w:t>
      </w:r>
      <w:r>
        <w:rPr>
          <w:rFonts w:hint="eastAsia"/>
          <w:sz w:val="20"/>
          <w:szCs w:val="20"/>
        </w:rPr>
        <w:t>一切</w:t>
      </w:r>
      <w:r w:rsidR="00CD2776">
        <w:rPr>
          <w:rFonts w:hint="eastAsia"/>
          <w:sz w:val="20"/>
          <w:szCs w:val="20"/>
        </w:rPr>
        <w:t>の</w:t>
      </w:r>
      <w:r>
        <w:rPr>
          <w:rFonts w:hint="eastAsia"/>
          <w:sz w:val="20"/>
          <w:szCs w:val="20"/>
        </w:rPr>
        <w:t>責任を問</w:t>
      </w:r>
      <w:r w:rsidR="00CD2776">
        <w:rPr>
          <w:rFonts w:hint="eastAsia"/>
          <w:sz w:val="20"/>
          <w:szCs w:val="20"/>
        </w:rPr>
        <w:t>わないこと</w:t>
      </w:r>
      <w:r>
        <w:rPr>
          <w:rFonts w:hint="eastAsia"/>
          <w:sz w:val="20"/>
          <w:szCs w:val="20"/>
        </w:rPr>
        <w:t>。また，自らの行動に起因する対物・対人の賠償につい</w:t>
      </w:r>
    </w:p>
    <w:p w:rsidR="00CD06B6" w:rsidRDefault="00CD06B6" w:rsidP="00FC5EA7">
      <w:pPr>
        <w:ind w:leftChars="100" w:left="410" w:hangingChars="100" w:hanging="200"/>
        <w:rPr>
          <w:sz w:val="20"/>
          <w:szCs w:val="20"/>
        </w:rPr>
      </w:pPr>
      <w:r>
        <w:rPr>
          <w:rFonts w:hint="eastAsia"/>
          <w:sz w:val="20"/>
          <w:szCs w:val="20"/>
        </w:rPr>
        <w:t>ては，全ての責任を負</w:t>
      </w:r>
      <w:r w:rsidR="00CD2776">
        <w:rPr>
          <w:rFonts w:hint="eastAsia"/>
          <w:sz w:val="20"/>
          <w:szCs w:val="20"/>
        </w:rPr>
        <w:t>うこと</w:t>
      </w:r>
      <w:r>
        <w:rPr>
          <w:rFonts w:hint="eastAsia"/>
          <w:sz w:val="20"/>
          <w:szCs w:val="20"/>
        </w:rPr>
        <w:t>。</w:t>
      </w:r>
    </w:p>
    <w:p w:rsidR="00FC5EA7" w:rsidRDefault="002C79BD" w:rsidP="003B79DD">
      <w:pPr>
        <w:ind w:left="400" w:hangingChars="200" w:hanging="400"/>
        <w:rPr>
          <w:sz w:val="20"/>
          <w:szCs w:val="20"/>
        </w:rPr>
      </w:pPr>
      <w:r>
        <w:rPr>
          <w:rFonts w:hint="eastAsia"/>
          <w:sz w:val="20"/>
          <w:szCs w:val="20"/>
        </w:rPr>
        <w:t>５</w:t>
      </w:r>
      <w:r w:rsidR="002C0048">
        <w:rPr>
          <w:rFonts w:hint="eastAsia"/>
          <w:sz w:val="20"/>
          <w:szCs w:val="20"/>
        </w:rPr>
        <w:t>．</w:t>
      </w:r>
      <w:r w:rsidR="002A2328">
        <w:rPr>
          <w:rFonts w:hint="eastAsia"/>
          <w:sz w:val="20"/>
          <w:szCs w:val="20"/>
        </w:rPr>
        <w:t>派遣</w:t>
      </w:r>
      <w:r w:rsidR="002C0048">
        <w:rPr>
          <w:rFonts w:hint="eastAsia"/>
          <w:sz w:val="20"/>
          <w:szCs w:val="20"/>
        </w:rPr>
        <w:t>先</w:t>
      </w:r>
      <w:r w:rsidR="003B79DD">
        <w:rPr>
          <w:rFonts w:hint="eastAsia"/>
          <w:sz w:val="20"/>
          <w:szCs w:val="20"/>
        </w:rPr>
        <w:t>の</w:t>
      </w:r>
      <w:r w:rsidR="0014750B">
        <w:rPr>
          <w:rFonts w:hint="eastAsia"/>
          <w:sz w:val="20"/>
          <w:szCs w:val="20"/>
        </w:rPr>
        <w:t>国</w:t>
      </w:r>
      <w:r w:rsidR="00CD2776">
        <w:rPr>
          <w:rFonts w:hint="eastAsia"/>
          <w:sz w:val="20"/>
          <w:szCs w:val="20"/>
        </w:rPr>
        <w:t>・</w:t>
      </w:r>
      <w:r w:rsidR="0014750B">
        <w:rPr>
          <w:rFonts w:hint="eastAsia"/>
          <w:sz w:val="20"/>
          <w:szCs w:val="20"/>
        </w:rPr>
        <w:t>地域において，災害，</w:t>
      </w:r>
      <w:r w:rsidR="00484871">
        <w:rPr>
          <w:rFonts w:hint="eastAsia"/>
          <w:sz w:val="20"/>
          <w:szCs w:val="20"/>
        </w:rPr>
        <w:t>暴動，テロ，</w:t>
      </w:r>
      <w:r w:rsidR="002C0048">
        <w:rPr>
          <w:rFonts w:hint="eastAsia"/>
          <w:sz w:val="20"/>
          <w:szCs w:val="20"/>
        </w:rPr>
        <w:t>治安</w:t>
      </w:r>
      <w:r w:rsidR="0014750B">
        <w:rPr>
          <w:rFonts w:hint="eastAsia"/>
          <w:sz w:val="20"/>
          <w:szCs w:val="20"/>
        </w:rPr>
        <w:t>の悪化及び</w:t>
      </w:r>
      <w:r w:rsidR="002C0048">
        <w:rPr>
          <w:rFonts w:hint="eastAsia"/>
          <w:sz w:val="20"/>
          <w:szCs w:val="20"/>
        </w:rPr>
        <w:t>衛生状況等に問題が</w:t>
      </w:r>
      <w:r w:rsidR="0014750B">
        <w:rPr>
          <w:rFonts w:hint="eastAsia"/>
          <w:sz w:val="20"/>
          <w:szCs w:val="20"/>
        </w:rPr>
        <w:t>生じた</w:t>
      </w:r>
    </w:p>
    <w:p w:rsidR="00FC5EA7" w:rsidRDefault="003B79DD" w:rsidP="00FC5EA7">
      <w:pPr>
        <w:ind w:leftChars="100" w:left="410" w:hangingChars="100" w:hanging="200"/>
        <w:rPr>
          <w:sz w:val="20"/>
          <w:szCs w:val="20"/>
        </w:rPr>
      </w:pPr>
      <w:r>
        <w:rPr>
          <w:rFonts w:hint="eastAsia"/>
          <w:sz w:val="20"/>
          <w:szCs w:val="20"/>
        </w:rPr>
        <w:t>場合</w:t>
      </w:r>
      <w:r w:rsidR="002C0048">
        <w:rPr>
          <w:rFonts w:hint="eastAsia"/>
          <w:sz w:val="20"/>
          <w:szCs w:val="20"/>
        </w:rPr>
        <w:t>，本学や</w:t>
      </w:r>
      <w:r w:rsidR="002A2328">
        <w:rPr>
          <w:rFonts w:hint="eastAsia"/>
          <w:sz w:val="20"/>
          <w:szCs w:val="20"/>
        </w:rPr>
        <w:t>派遣</w:t>
      </w:r>
      <w:r w:rsidR="002C0048">
        <w:rPr>
          <w:rFonts w:hint="eastAsia"/>
          <w:sz w:val="20"/>
          <w:szCs w:val="20"/>
        </w:rPr>
        <w:t>先大学，日本国または当該国の関係機関から渡航延期あるいは早期帰国の</w:t>
      </w:r>
    </w:p>
    <w:p w:rsidR="002C0048" w:rsidRDefault="002C0048" w:rsidP="00FC5EA7">
      <w:pPr>
        <w:ind w:leftChars="100" w:left="410" w:hangingChars="100" w:hanging="200"/>
        <w:rPr>
          <w:sz w:val="20"/>
          <w:szCs w:val="20"/>
        </w:rPr>
      </w:pPr>
      <w:r>
        <w:rPr>
          <w:rFonts w:hint="eastAsia"/>
          <w:sz w:val="20"/>
          <w:szCs w:val="20"/>
        </w:rPr>
        <w:t>指示があった場合は，速やかにこれに従</w:t>
      </w:r>
      <w:r w:rsidR="00CD2776">
        <w:rPr>
          <w:rFonts w:hint="eastAsia"/>
          <w:sz w:val="20"/>
          <w:szCs w:val="20"/>
        </w:rPr>
        <w:t>うこと</w:t>
      </w:r>
      <w:r>
        <w:rPr>
          <w:rFonts w:hint="eastAsia"/>
          <w:sz w:val="20"/>
          <w:szCs w:val="20"/>
        </w:rPr>
        <w:t>。</w:t>
      </w:r>
    </w:p>
    <w:p w:rsidR="00FC5EA7" w:rsidRDefault="00D4355C">
      <w:pPr>
        <w:rPr>
          <w:sz w:val="20"/>
          <w:szCs w:val="20"/>
        </w:rPr>
      </w:pPr>
      <w:r>
        <w:rPr>
          <w:rFonts w:hint="eastAsia"/>
          <w:sz w:val="20"/>
          <w:szCs w:val="20"/>
        </w:rPr>
        <w:t>６．</w:t>
      </w:r>
      <w:r w:rsidR="0014750B">
        <w:rPr>
          <w:rFonts w:hint="eastAsia"/>
          <w:sz w:val="20"/>
          <w:szCs w:val="20"/>
        </w:rPr>
        <w:t>渡航</w:t>
      </w:r>
      <w:r w:rsidR="00C404E0">
        <w:rPr>
          <w:rFonts w:hint="eastAsia"/>
          <w:sz w:val="20"/>
          <w:szCs w:val="20"/>
        </w:rPr>
        <w:t>前に海外旅行傷害保険に加入</w:t>
      </w:r>
      <w:r w:rsidR="00CD2776">
        <w:rPr>
          <w:rFonts w:hint="eastAsia"/>
          <w:sz w:val="20"/>
          <w:szCs w:val="20"/>
        </w:rPr>
        <w:t>すること</w:t>
      </w:r>
      <w:r w:rsidR="00C404E0">
        <w:rPr>
          <w:rFonts w:hint="eastAsia"/>
          <w:sz w:val="20"/>
          <w:szCs w:val="20"/>
        </w:rPr>
        <w:t>。</w:t>
      </w:r>
      <w:r w:rsidR="002A2328">
        <w:rPr>
          <w:rFonts w:hint="eastAsia"/>
          <w:sz w:val="20"/>
          <w:szCs w:val="20"/>
        </w:rPr>
        <w:t>派遣</w:t>
      </w:r>
      <w:r w:rsidR="00CD2776">
        <w:rPr>
          <w:rFonts w:hint="eastAsia"/>
          <w:sz w:val="20"/>
          <w:szCs w:val="20"/>
        </w:rPr>
        <w:t>先</w:t>
      </w:r>
      <w:r w:rsidR="002A2328">
        <w:rPr>
          <w:rFonts w:hint="eastAsia"/>
          <w:sz w:val="20"/>
          <w:szCs w:val="20"/>
        </w:rPr>
        <w:t>大学から現地保険に加入することを求め</w:t>
      </w:r>
    </w:p>
    <w:p w:rsidR="00CD06B6" w:rsidRDefault="002A2328" w:rsidP="00FC5EA7">
      <w:pPr>
        <w:ind w:firstLineChars="100" w:firstLine="200"/>
        <w:rPr>
          <w:sz w:val="20"/>
          <w:szCs w:val="20"/>
        </w:rPr>
      </w:pPr>
      <w:r>
        <w:rPr>
          <w:rFonts w:hint="eastAsia"/>
          <w:sz w:val="20"/>
          <w:szCs w:val="20"/>
        </w:rPr>
        <w:t>られた場合は双方の保険に加入すること。</w:t>
      </w:r>
    </w:p>
    <w:p w:rsidR="00FC5EA7" w:rsidRDefault="00D4355C">
      <w:pPr>
        <w:rPr>
          <w:sz w:val="20"/>
          <w:szCs w:val="20"/>
        </w:rPr>
      </w:pPr>
      <w:r>
        <w:rPr>
          <w:rFonts w:hint="eastAsia"/>
          <w:sz w:val="20"/>
          <w:szCs w:val="20"/>
        </w:rPr>
        <w:t>７．</w:t>
      </w:r>
      <w:r w:rsidR="002A2328">
        <w:rPr>
          <w:rFonts w:hint="eastAsia"/>
          <w:sz w:val="20"/>
          <w:szCs w:val="20"/>
        </w:rPr>
        <w:t>派遣先では自動車及びオートバイの運転並びに海外旅行傷害保険で補償されない活動は行わ</w:t>
      </w:r>
    </w:p>
    <w:p w:rsidR="002A2328" w:rsidRPr="002A2328" w:rsidRDefault="002A2328" w:rsidP="00FC5EA7">
      <w:pPr>
        <w:ind w:firstLineChars="100" w:firstLine="200"/>
        <w:rPr>
          <w:sz w:val="20"/>
          <w:szCs w:val="20"/>
        </w:rPr>
      </w:pPr>
      <w:r>
        <w:rPr>
          <w:rFonts w:hint="eastAsia"/>
          <w:sz w:val="20"/>
          <w:szCs w:val="20"/>
        </w:rPr>
        <w:t>ないこと。</w:t>
      </w:r>
    </w:p>
    <w:p w:rsidR="00FC5EA7" w:rsidRDefault="00D4355C" w:rsidP="00484871">
      <w:pPr>
        <w:ind w:left="400" w:hangingChars="200" w:hanging="400"/>
        <w:rPr>
          <w:sz w:val="20"/>
          <w:szCs w:val="20"/>
        </w:rPr>
      </w:pPr>
      <w:r>
        <w:rPr>
          <w:rFonts w:hint="eastAsia"/>
          <w:sz w:val="20"/>
          <w:szCs w:val="20"/>
        </w:rPr>
        <w:t>８．</w:t>
      </w:r>
      <w:r w:rsidR="00484871">
        <w:rPr>
          <w:rFonts w:hint="eastAsia"/>
          <w:sz w:val="20"/>
          <w:szCs w:val="20"/>
        </w:rPr>
        <w:t>派遣</w:t>
      </w:r>
      <w:r w:rsidR="00C404E0">
        <w:rPr>
          <w:rFonts w:hint="eastAsia"/>
          <w:sz w:val="20"/>
          <w:szCs w:val="20"/>
        </w:rPr>
        <w:t>留学に必要な諸手続き（各種書類の作成，パスポートの取得，</w:t>
      </w:r>
      <w:r w:rsidR="003B79DD">
        <w:rPr>
          <w:rFonts w:hint="eastAsia"/>
          <w:sz w:val="20"/>
          <w:szCs w:val="20"/>
        </w:rPr>
        <w:t>留学</w:t>
      </w:r>
      <w:r w:rsidR="00C404E0">
        <w:rPr>
          <w:rFonts w:hint="eastAsia"/>
          <w:sz w:val="20"/>
          <w:szCs w:val="20"/>
        </w:rPr>
        <w:t>費用の支払</w:t>
      </w:r>
      <w:r w:rsidR="003B79DD">
        <w:rPr>
          <w:rFonts w:hint="eastAsia"/>
          <w:sz w:val="20"/>
          <w:szCs w:val="20"/>
        </w:rPr>
        <w:t>等</w:t>
      </w:r>
      <w:r w:rsidR="00C404E0">
        <w:rPr>
          <w:rFonts w:hint="eastAsia"/>
          <w:sz w:val="20"/>
          <w:szCs w:val="20"/>
        </w:rPr>
        <w:t>）は事</w:t>
      </w:r>
    </w:p>
    <w:p w:rsidR="00C404E0" w:rsidRDefault="00C404E0" w:rsidP="00FC5EA7">
      <w:pPr>
        <w:ind w:leftChars="100" w:left="410" w:hangingChars="100" w:hanging="200"/>
        <w:rPr>
          <w:sz w:val="20"/>
          <w:szCs w:val="20"/>
        </w:rPr>
      </w:pPr>
      <w:r>
        <w:rPr>
          <w:rFonts w:hint="eastAsia"/>
          <w:sz w:val="20"/>
          <w:szCs w:val="20"/>
        </w:rPr>
        <w:t>前に十分確認し，自らの責任において</w:t>
      </w:r>
      <w:r w:rsidR="00C878C6">
        <w:rPr>
          <w:rFonts w:hint="eastAsia"/>
          <w:sz w:val="20"/>
          <w:szCs w:val="20"/>
        </w:rPr>
        <w:t>遅滞なく行</w:t>
      </w:r>
      <w:r w:rsidR="002A2328">
        <w:rPr>
          <w:rFonts w:hint="eastAsia"/>
          <w:sz w:val="20"/>
          <w:szCs w:val="20"/>
        </w:rPr>
        <w:t>うこと</w:t>
      </w:r>
      <w:r w:rsidR="00C878C6">
        <w:rPr>
          <w:rFonts w:hint="eastAsia"/>
          <w:sz w:val="20"/>
          <w:szCs w:val="20"/>
        </w:rPr>
        <w:t>。</w:t>
      </w:r>
    </w:p>
    <w:p w:rsidR="00FC5EA7" w:rsidRDefault="00D4355C" w:rsidP="003B79DD">
      <w:pPr>
        <w:ind w:left="400" w:hangingChars="200" w:hanging="400"/>
        <w:rPr>
          <w:sz w:val="20"/>
          <w:szCs w:val="20"/>
        </w:rPr>
      </w:pPr>
      <w:r>
        <w:rPr>
          <w:rFonts w:hint="eastAsia"/>
          <w:sz w:val="20"/>
          <w:szCs w:val="20"/>
        </w:rPr>
        <w:t>９．</w:t>
      </w:r>
      <w:r w:rsidR="00C878C6">
        <w:rPr>
          <w:rFonts w:hint="eastAsia"/>
          <w:sz w:val="20"/>
          <w:szCs w:val="20"/>
        </w:rPr>
        <w:t>渡航前から帰国まで本学</w:t>
      </w:r>
      <w:r w:rsidR="003B79DD">
        <w:rPr>
          <w:rFonts w:hint="eastAsia"/>
          <w:sz w:val="20"/>
          <w:szCs w:val="20"/>
        </w:rPr>
        <w:t>担当者</w:t>
      </w:r>
      <w:r w:rsidR="00C878C6">
        <w:rPr>
          <w:rFonts w:hint="eastAsia"/>
          <w:sz w:val="20"/>
          <w:szCs w:val="20"/>
        </w:rPr>
        <w:t>と</w:t>
      </w:r>
      <w:r w:rsidR="003B79DD">
        <w:rPr>
          <w:rFonts w:hint="eastAsia"/>
          <w:sz w:val="20"/>
          <w:szCs w:val="20"/>
        </w:rPr>
        <w:t>定期的に連絡を取り，近況報告などを行</w:t>
      </w:r>
      <w:r w:rsidR="002A2328">
        <w:rPr>
          <w:rFonts w:hint="eastAsia"/>
          <w:sz w:val="20"/>
          <w:szCs w:val="20"/>
        </w:rPr>
        <w:t>うこと</w:t>
      </w:r>
      <w:r w:rsidR="003B79DD">
        <w:rPr>
          <w:rFonts w:hint="eastAsia"/>
          <w:sz w:val="20"/>
          <w:szCs w:val="20"/>
        </w:rPr>
        <w:t>。</w:t>
      </w:r>
      <w:r w:rsidR="00484871">
        <w:rPr>
          <w:rFonts w:hint="eastAsia"/>
          <w:sz w:val="20"/>
          <w:szCs w:val="20"/>
        </w:rPr>
        <w:t>病気等，</w:t>
      </w:r>
    </w:p>
    <w:p w:rsidR="00FC5EA7" w:rsidRDefault="00C878C6" w:rsidP="00FC5EA7">
      <w:pPr>
        <w:ind w:leftChars="100" w:left="410" w:hangingChars="100" w:hanging="200"/>
        <w:rPr>
          <w:sz w:val="20"/>
          <w:szCs w:val="20"/>
        </w:rPr>
      </w:pPr>
      <w:r>
        <w:rPr>
          <w:rFonts w:hint="eastAsia"/>
          <w:sz w:val="20"/>
          <w:szCs w:val="20"/>
        </w:rPr>
        <w:t>やむを得ない</w:t>
      </w:r>
      <w:r w:rsidR="003B79DD">
        <w:rPr>
          <w:rFonts w:hint="eastAsia"/>
          <w:sz w:val="20"/>
          <w:szCs w:val="20"/>
        </w:rPr>
        <w:t>事情</w:t>
      </w:r>
      <w:r>
        <w:rPr>
          <w:rFonts w:hint="eastAsia"/>
          <w:sz w:val="20"/>
          <w:szCs w:val="20"/>
        </w:rPr>
        <w:t>で期間変更</w:t>
      </w:r>
      <w:r w:rsidR="003B79DD">
        <w:rPr>
          <w:rFonts w:hint="eastAsia"/>
          <w:sz w:val="20"/>
          <w:szCs w:val="20"/>
        </w:rPr>
        <w:t>，</w:t>
      </w:r>
      <w:r>
        <w:rPr>
          <w:rFonts w:hint="eastAsia"/>
          <w:sz w:val="20"/>
          <w:szCs w:val="20"/>
        </w:rPr>
        <w:t>途中帰国などが必要な場合は，必ず事前に</w:t>
      </w:r>
      <w:r w:rsidR="00593858">
        <w:rPr>
          <w:rFonts w:hint="eastAsia"/>
          <w:sz w:val="20"/>
          <w:szCs w:val="20"/>
        </w:rPr>
        <w:t>保証人及び本学</w:t>
      </w:r>
      <w:r w:rsidR="003B79DD">
        <w:rPr>
          <w:rFonts w:hint="eastAsia"/>
          <w:sz w:val="20"/>
          <w:szCs w:val="20"/>
        </w:rPr>
        <w:t>担</w:t>
      </w:r>
    </w:p>
    <w:p w:rsidR="00C878C6" w:rsidRDefault="003B79DD" w:rsidP="00FC5EA7">
      <w:pPr>
        <w:ind w:leftChars="100" w:left="410" w:hangingChars="100" w:hanging="200"/>
        <w:rPr>
          <w:sz w:val="20"/>
          <w:szCs w:val="20"/>
        </w:rPr>
      </w:pPr>
      <w:r>
        <w:rPr>
          <w:rFonts w:hint="eastAsia"/>
          <w:sz w:val="20"/>
          <w:szCs w:val="20"/>
        </w:rPr>
        <w:t>当者</w:t>
      </w:r>
      <w:r w:rsidR="00593858">
        <w:rPr>
          <w:rFonts w:hint="eastAsia"/>
          <w:sz w:val="20"/>
          <w:szCs w:val="20"/>
        </w:rPr>
        <w:t>に相談</w:t>
      </w:r>
      <w:r w:rsidR="002A2328">
        <w:rPr>
          <w:rFonts w:hint="eastAsia"/>
          <w:sz w:val="20"/>
          <w:szCs w:val="20"/>
        </w:rPr>
        <w:t>すること</w:t>
      </w:r>
      <w:r w:rsidR="00593858">
        <w:rPr>
          <w:rFonts w:hint="eastAsia"/>
          <w:sz w:val="20"/>
          <w:szCs w:val="20"/>
        </w:rPr>
        <w:t>。</w:t>
      </w:r>
    </w:p>
    <w:p w:rsidR="00593858" w:rsidRDefault="00D4355C" w:rsidP="00D4355C">
      <w:pPr>
        <w:rPr>
          <w:sz w:val="20"/>
          <w:szCs w:val="20"/>
        </w:rPr>
      </w:pPr>
      <w:r>
        <w:rPr>
          <w:rFonts w:hint="eastAsia"/>
          <w:sz w:val="20"/>
          <w:szCs w:val="20"/>
        </w:rPr>
        <w:t>１０．</w:t>
      </w:r>
      <w:r w:rsidR="00484871">
        <w:rPr>
          <w:rFonts w:hint="eastAsia"/>
          <w:sz w:val="20"/>
          <w:szCs w:val="20"/>
        </w:rPr>
        <w:t>派遣</w:t>
      </w:r>
      <w:r w:rsidR="00593858">
        <w:rPr>
          <w:rFonts w:hint="eastAsia"/>
          <w:sz w:val="20"/>
          <w:szCs w:val="20"/>
        </w:rPr>
        <w:t>留学</w:t>
      </w:r>
      <w:r w:rsidR="002C0048">
        <w:rPr>
          <w:rFonts w:hint="eastAsia"/>
          <w:sz w:val="20"/>
          <w:szCs w:val="20"/>
        </w:rPr>
        <w:t>終了後は</w:t>
      </w:r>
      <w:r w:rsidR="002C79BD">
        <w:rPr>
          <w:rFonts w:hint="eastAsia"/>
          <w:sz w:val="20"/>
          <w:szCs w:val="20"/>
        </w:rPr>
        <w:t>，必ず帰国し本学に在籍又は復学すること。また，</w:t>
      </w:r>
      <w:r w:rsidR="002C0048">
        <w:rPr>
          <w:rFonts w:hint="eastAsia"/>
          <w:sz w:val="20"/>
          <w:szCs w:val="20"/>
        </w:rPr>
        <w:t>提出期間内に，所定の報告書等を本学に提出</w:t>
      </w:r>
      <w:r w:rsidR="002A2328">
        <w:rPr>
          <w:rFonts w:hint="eastAsia"/>
          <w:sz w:val="20"/>
          <w:szCs w:val="20"/>
        </w:rPr>
        <w:t>すること</w:t>
      </w:r>
      <w:r w:rsidR="002C0048">
        <w:rPr>
          <w:rFonts w:hint="eastAsia"/>
          <w:sz w:val="20"/>
          <w:szCs w:val="20"/>
        </w:rPr>
        <w:t>。</w:t>
      </w:r>
    </w:p>
    <w:p w:rsidR="00507BE9" w:rsidRPr="00D4355C" w:rsidRDefault="00507BE9">
      <w:pPr>
        <w:rPr>
          <w:sz w:val="20"/>
          <w:szCs w:val="20"/>
        </w:rPr>
      </w:pPr>
    </w:p>
    <w:p w:rsidR="00517644" w:rsidRPr="005145FE" w:rsidRDefault="00517644" w:rsidP="00517644">
      <w:pPr>
        <w:pStyle w:val="a3"/>
        <w:rPr>
          <w:color w:val="808080" w:themeColor="background1" w:themeShade="80"/>
        </w:rPr>
      </w:pPr>
      <w:r w:rsidRPr="005145FE">
        <w:rPr>
          <w:rFonts w:hint="eastAsia"/>
          <w:color w:val="808080" w:themeColor="background1" w:themeShade="80"/>
        </w:rPr>
        <w:t>（裏面あり）</w:t>
      </w:r>
    </w:p>
    <w:p w:rsidR="00507BE9" w:rsidRDefault="00507BE9">
      <w:pPr>
        <w:rPr>
          <w:sz w:val="20"/>
          <w:szCs w:val="20"/>
        </w:rPr>
      </w:pPr>
    </w:p>
    <w:p w:rsidR="002C79BD" w:rsidRDefault="00D4355C">
      <w:pPr>
        <w:rPr>
          <w:sz w:val="20"/>
          <w:szCs w:val="20"/>
        </w:rPr>
      </w:pPr>
      <w:r>
        <w:rPr>
          <w:rFonts w:hint="eastAsia"/>
          <w:sz w:val="20"/>
          <w:szCs w:val="20"/>
        </w:rPr>
        <w:t>１１</w:t>
      </w:r>
      <w:r w:rsidR="002C79BD">
        <w:rPr>
          <w:rFonts w:hint="eastAsia"/>
          <w:sz w:val="20"/>
          <w:szCs w:val="20"/>
        </w:rPr>
        <w:t>．派遣留学終了後，最終試験日から２週間以内に帰国すること</w:t>
      </w:r>
    </w:p>
    <w:p w:rsidR="00FC5EA7" w:rsidRDefault="002C79BD" w:rsidP="002C79BD">
      <w:pPr>
        <w:ind w:left="400" w:hangingChars="200" w:hanging="400"/>
        <w:rPr>
          <w:sz w:val="20"/>
          <w:szCs w:val="20"/>
        </w:rPr>
      </w:pPr>
      <w:r>
        <w:rPr>
          <w:rFonts w:hint="eastAsia"/>
          <w:sz w:val="20"/>
          <w:szCs w:val="20"/>
        </w:rPr>
        <w:t>１</w:t>
      </w:r>
      <w:r w:rsidR="00D4355C">
        <w:rPr>
          <w:rFonts w:hint="eastAsia"/>
          <w:sz w:val="20"/>
          <w:szCs w:val="20"/>
        </w:rPr>
        <w:t>２</w:t>
      </w:r>
      <w:r w:rsidR="008A7F1A">
        <w:rPr>
          <w:rFonts w:hint="eastAsia"/>
          <w:sz w:val="20"/>
          <w:szCs w:val="20"/>
        </w:rPr>
        <w:t>．</w:t>
      </w:r>
      <w:r w:rsidR="00484871">
        <w:rPr>
          <w:rFonts w:hint="eastAsia"/>
          <w:sz w:val="20"/>
          <w:szCs w:val="20"/>
        </w:rPr>
        <w:t>派遣</w:t>
      </w:r>
      <w:r w:rsidR="00DF2F02">
        <w:rPr>
          <w:rFonts w:hint="eastAsia"/>
          <w:sz w:val="20"/>
          <w:szCs w:val="20"/>
        </w:rPr>
        <w:t>留学に必要な諸手続きや緊急時の対応のために，本学へ届け出た私自身及び</w:t>
      </w:r>
      <w:r w:rsidR="00C822A6">
        <w:rPr>
          <w:rFonts w:hint="eastAsia"/>
          <w:sz w:val="20"/>
          <w:szCs w:val="20"/>
        </w:rPr>
        <w:t>保証人</w:t>
      </w:r>
      <w:r w:rsidR="00DF2F02">
        <w:rPr>
          <w:rFonts w:hint="eastAsia"/>
          <w:sz w:val="20"/>
          <w:szCs w:val="20"/>
        </w:rPr>
        <w:t>の</w:t>
      </w:r>
    </w:p>
    <w:p w:rsidR="00DF2F02" w:rsidRDefault="00DF2F02" w:rsidP="00FC5EA7">
      <w:pPr>
        <w:ind w:leftChars="100" w:left="410" w:hangingChars="100" w:hanging="200"/>
        <w:rPr>
          <w:sz w:val="20"/>
          <w:szCs w:val="20"/>
        </w:rPr>
      </w:pPr>
      <w:r>
        <w:rPr>
          <w:rFonts w:hint="eastAsia"/>
          <w:sz w:val="20"/>
          <w:szCs w:val="20"/>
        </w:rPr>
        <w:t>個人情報を本学が利用することに同意</w:t>
      </w:r>
      <w:r w:rsidR="002A2328">
        <w:rPr>
          <w:rFonts w:hint="eastAsia"/>
          <w:sz w:val="20"/>
          <w:szCs w:val="20"/>
        </w:rPr>
        <w:t>すること</w:t>
      </w:r>
      <w:r>
        <w:rPr>
          <w:rFonts w:hint="eastAsia"/>
          <w:sz w:val="20"/>
          <w:szCs w:val="20"/>
        </w:rPr>
        <w:t>。</w:t>
      </w:r>
    </w:p>
    <w:p w:rsidR="00DF2F02" w:rsidRDefault="00DF2F02" w:rsidP="00507BE9">
      <w:pPr>
        <w:pStyle w:val="a3"/>
      </w:pPr>
      <w:r>
        <w:rPr>
          <w:rFonts w:hint="eastAsia"/>
        </w:rPr>
        <w:t>以上</w:t>
      </w:r>
    </w:p>
    <w:p w:rsidR="00507BE9" w:rsidRDefault="00507BE9" w:rsidP="003B79DD">
      <w:pPr>
        <w:pStyle w:val="a3"/>
      </w:pPr>
    </w:p>
    <w:p w:rsidR="00507BE9" w:rsidRDefault="00507BE9" w:rsidP="003B79DD">
      <w:pPr>
        <w:pStyle w:val="a3"/>
      </w:pPr>
    </w:p>
    <w:p w:rsidR="00DF2F02" w:rsidRDefault="00DF2F02" w:rsidP="00484871">
      <w:pPr>
        <w:spacing w:line="360" w:lineRule="auto"/>
        <w:ind w:firstLineChars="500" w:firstLine="1050"/>
        <w:jc w:val="left"/>
        <w:rPr>
          <w:szCs w:val="21"/>
        </w:rPr>
      </w:pPr>
      <w:r w:rsidRPr="000D3C86">
        <w:rPr>
          <w:rFonts w:hint="eastAsia"/>
          <w:szCs w:val="21"/>
        </w:rPr>
        <w:t>年</w:t>
      </w:r>
      <w:r w:rsidR="003B79DD" w:rsidRPr="000D3C86">
        <w:rPr>
          <w:rFonts w:hint="eastAsia"/>
          <w:szCs w:val="21"/>
        </w:rPr>
        <w:t xml:space="preserve">　　　</w:t>
      </w:r>
      <w:r w:rsidRPr="000D3C86">
        <w:rPr>
          <w:rFonts w:hint="eastAsia"/>
          <w:szCs w:val="21"/>
        </w:rPr>
        <w:t>月</w:t>
      </w:r>
      <w:r w:rsidR="003B79DD" w:rsidRPr="000D3C86">
        <w:rPr>
          <w:rFonts w:hint="eastAsia"/>
          <w:szCs w:val="21"/>
        </w:rPr>
        <w:t xml:space="preserve">　　　</w:t>
      </w:r>
      <w:r w:rsidRPr="000D3C86">
        <w:rPr>
          <w:rFonts w:hint="eastAsia"/>
          <w:szCs w:val="21"/>
        </w:rPr>
        <w:t>日</w:t>
      </w:r>
    </w:p>
    <w:p w:rsidR="00507BE9" w:rsidRPr="000D3C86" w:rsidRDefault="00507BE9" w:rsidP="00507BE9">
      <w:pPr>
        <w:spacing w:line="360" w:lineRule="auto"/>
        <w:jc w:val="left"/>
        <w:rPr>
          <w:szCs w:val="21"/>
        </w:rPr>
      </w:pPr>
    </w:p>
    <w:p w:rsidR="00DF2F02" w:rsidRPr="000D3C86" w:rsidRDefault="00DF2F02" w:rsidP="000D3C86">
      <w:pPr>
        <w:spacing w:line="360" w:lineRule="auto"/>
        <w:jc w:val="left"/>
        <w:rPr>
          <w:szCs w:val="21"/>
          <w:u w:val="single"/>
        </w:rPr>
      </w:pPr>
      <w:r w:rsidRPr="000D3C86">
        <w:rPr>
          <w:rFonts w:hint="eastAsia"/>
          <w:szCs w:val="21"/>
        </w:rPr>
        <w:t>所属学部／研究科：</w:t>
      </w:r>
      <w:r w:rsidR="000D3C86" w:rsidRPr="000D3C86">
        <w:rPr>
          <w:rFonts w:hint="eastAsia"/>
          <w:szCs w:val="21"/>
          <w:u w:val="single"/>
        </w:rPr>
        <w:t xml:space="preserve">　　　　　　　</w:t>
      </w:r>
      <w:r w:rsidR="00484871">
        <w:rPr>
          <w:rFonts w:hint="eastAsia"/>
          <w:szCs w:val="21"/>
          <w:u w:val="single"/>
        </w:rPr>
        <w:t xml:space="preserve">　</w:t>
      </w:r>
      <w:r w:rsidR="000D3C86" w:rsidRPr="000D3C86">
        <w:rPr>
          <w:rFonts w:hint="eastAsia"/>
          <w:szCs w:val="21"/>
          <w:u w:val="single"/>
        </w:rPr>
        <w:t xml:space="preserve">　　　　　</w:t>
      </w:r>
    </w:p>
    <w:p w:rsidR="00DF2F02" w:rsidRPr="000D3C86" w:rsidRDefault="00DF2F02" w:rsidP="000D3C86">
      <w:pPr>
        <w:spacing w:line="360" w:lineRule="auto"/>
        <w:jc w:val="left"/>
        <w:rPr>
          <w:szCs w:val="21"/>
        </w:rPr>
      </w:pPr>
      <w:r w:rsidRPr="000D3C86">
        <w:rPr>
          <w:rFonts w:hint="eastAsia"/>
          <w:szCs w:val="21"/>
        </w:rPr>
        <w:t>学籍番号：</w:t>
      </w:r>
      <w:r w:rsidR="000D3C86" w:rsidRPr="000D3C86">
        <w:rPr>
          <w:rFonts w:hint="eastAsia"/>
          <w:szCs w:val="21"/>
          <w:u w:val="single"/>
        </w:rPr>
        <w:t xml:space="preserve">　　　　　　　　　　　</w:t>
      </w:r>
      <w:r w:rsidR="00484871">
        <w:rPr>
          <w:rFonts w:hint="eastAsia"/>
          <w:szCs w:val="21"/>
          <w:u w:val="single"/>
        </w:rPr>
        <w:t xml:space="preserve">　</w:t>
      </w:r>
      <w:r w:rsidR="000D3C86" w:rsidRPr="000D3C86">
        <w:rPr>
          <w:rFonts w:hint="eastAsia"/>
          <w:szCs w:val="21"/>
          <w:u w:val="single"/>
        </w:rPr>
        <w:t xml:space="preserve">　　　　　</w:t>
      </w:r>
    </w:p>
    <w:p w:rsidR="00DF2F02" w:rsidRPr="000D3C86" w:rsidRDefault="00DF2F02" w:rsidP="000D3C86">
      <w:pPr>
        <w:spacing w:line="360" w:lineRule="auto"/>
        <w:jc w:val="left"/>
        <w:rPr>
          <w:szCs w:val="21"/>
          <w:u w:val="single"/>
        </w:rPr>
      </w:pPr>
      <w:r w:rsidRPr="000D3C86">
        <w:rPr>
          <w:rFonts w:hint="eastAsia"/>
          <w:szCs w:val="21"/>
        </w:rPr>
        <w:t>学生氏名：</w:t>
      </w:r>
      <w:r w:rsidR="000D3C86" w:rsidRPr="000D3C86">
        <w:rPr>
          <w:rFonts w:hint="eastAsia"/>
          <w:szCs w:val="21"/>
          <w:u w:val="single"/>
        </w:rPr>
        <w:t xml:space="preserve">　　　　　　　　　　　</w:t>
      </w:r>
      <w:r w:rsidR="00484871">
        <w:rPr>
          <w:rFonts w:hint="eastAsia"/>
          <w:szCs w:val="21"/>
          <w:u w:val="single"/>
        </w:rPr>
        <w:t xml:space="preserve">　</w:t>
      </w:r>
      <w:r w:rsidR="000D3C86" w:rsidRPr="000D3C86">
        <w:rPr>
          <w:rFonts w:hint="eastAsia"/>
          <w:szCs w:val="21"/>
          <w:u w:val="single"/>
        </w:rPr>
        <w:t xml:space="preserve">　　　　印</w:t>
      </w:r>
    </w:p>
    <w:p w:rsidR="000D3C86" w:rsidRPr="000D3C86" w:rsidRDefault="000D3C86" w:rsidP="000D3C86">
      <w:pPr>
        <w:spacing w:line="360" w:lineRule="auto"/>
        <w:jc w:val="left"/>
        <w:rPr>
          <w:szCs w:val="21"/>
        </w:rPr>
      </w:pPr>
    </w:p>
    <w:p w:rsidR="00DF2F02" w:rsidRPr="000D3C86" w:rsidRDefault="00DF2F02" w:rsidP="000D3C86">
      <w:pPr>
        <w:spacing w:line="360" w:lineRule="auto"/>
        <w:jc w:val="left"/>
        <w:rPr>
          <w:szCs w:val="21"/>
        </w:rPr>
      </w:pPr>
      <w:r w:rsidRPr="000D3C86">
        <w:rPr>
          <w:rFonts w:hint="eastAsia"/>
          <w:szCs w:val="21"/>
        </w:rPr>
        <w:t>上記学生が，誓約の上，</w:t>
      </w:r>
      <w:r w:rsidR="00484871">
        <w:rPr>
          <w:rFonts w:hint="eastAsia"/>
          <w:szCs w:val="21"/>
        </w:rPr>
        <w:t>派遣</w:t>
      </w:r>
      <w:r w:rsidRPr="000D3C86">
        <w:rPr>
          <w:rFonts w:hint="eastAsia"/>
          <w:szCs w:val="21"/>
        </w:rPr>
        <w:t>留学することを承認します。</w:t>
      </w:r>
    </w:p>
    <w:p w:rsidR="00DF2F02" w:rsidRPr="000D3C86" w:rsidRDefault="00DF2F02" w:rsidP="000D3C86">
      <w:pPr>
        <w:spacing w:line="360" w:lineRule="auto"/>
        <w:jc w:val="left"/>
        <w:rPr>
          <w:szCs w:val="21"/>
        </w:rPr>
      </w:pPr>
      <w:r w:rsidRPr="000D3C86">
        <w:rPr>
          <w:rFonts w:hint="eastAsia"/>
          <w:szCs w:val="21"/>
        </w:rPr>
        <w:t>【保証人】</w:t>
      </w:r>
    </w:p>
    <w:p w:rsidR="00DF2F02" w:rsidRPr="000D3C86" w:rsidRDefault="00DF2F02" w:rsidP="000D3C86">
      <w:pPr>
        <w:spacing w:line="360" w:lineRule="auto"/>
        <w:jc w:val="left"/>
        <w:rPr>
          <w:szCs w:val="21"/>
        </w:rPr>
      </w:pPr>
      <w:r w:rsidRPr="000D3C86">
        <w:rPr>
          <w:rFonts w:hint="eastAsia"/>
          <w:szCs w:val="21"/>
        </w:rPr>
        <w:t>氏名：（ご署名）</w:t>
      </w:r>
      <w:r w:rsidR="000D3C86" w:rsidRPr="000D3C86">
        <w:rPr>
          <w:rFonts w:hint="eastAsia"/>
          <w:szCs w:val="21"/>
          <w:u w:val="single"/>
        </w:rPr>
        <w:t xml:space="preserve">     </w:t>
      </w:r>
      <w:r w:rsidR="000D3C86" w:rsidRPr="000D3C86">
        <w:rPr>
          <w:rFonts w:hint="eastAsia"/>
          <w:szCs w:val="21"/>
          <w:u w:val="single"/>
        </w:rPr>
        <w:t xml:space="preserve">　　　　　　　　　　　　</w:t>
      </w:r>
      <w:r w:rsidRPr="000D3C86">
        <w:rPr>
          <w:rFonts w:hint="eastAsia"/>
          <w:szCs w:val="21"/>
          <w:u w:val="single"/>
        </w:rPr>
        <w:t>印</w:t>
      </w:r>
      <w:r w:rsidR="000D3C86" w:rsidRPr="000D3C86">
        <w:rPr>
          <w:rFonts w:hint="eastAsia"/>
          <w:szCs w:val="21"/>
          <w:u w:val="single"/>
        </w:rPr>
        <w:t xml:space="preserve">　</w:t>
      </w:r>
      <w:r w:rsidRPr="000D3C86">
        <w:rPr>
          <w:rFonts w:hint="eastAsia"/>
          <w:szCs w:val="21"/>
          <w:u w:val="single"/>
        </w:rPr>
        <w:t>（学生との関係：</w:t>
      </w:r>
      <w:r w:rsidR="000D3C86" w:rsidRPr="000D3C86">
        <w:rPr>
          <w:rFonts w:hint="eastAsia"/>
          <w:szCs w:val="21"/>
          <w:u w:val="single"/>
        </w:rPr>
        <w:t xml:space="preserve">　　　　　　　　　　</w:t>
      </w:r>
      <w:r w:rsidRPr="000D3C86">
        <w:rPr>
          <w:rFonts w:hint="eastAsia"/>
          <w:szCs w:val="21"/>
          <w:u w:val="single"/>
        </w:rPr>
        <w:t>）</w:t>
      </w:r>
    </w:p>
    <w:p w:rsidR="00DF2F02" w:rsidRPr="000D3C86" w:rsidRDefault="00DF2F02" w:rsidP="000D3C86">
      <w:pPr>
        <w:spacing w:line="360" w:lineRule="auto"/>
        <w:jc w:val="left"/>
        <w:rPr>
          <w:szCs w:val="21"/>
          <w:u w:val="single"/>
        </w:rPr>
      </w:pPr>
      <w:r w:rsidRPr="000D3C86">
        <w:rPr>
          <w:rFonts w:hint="eastAsia"/>
          <w:szCs w:val="21"/>
        </w:rPr>
        <w:t>住所：</w:t>
      </w:r>
      <w:r w:rsidRPr="000D3C86">
        <w:rPr>
          <w:rFonts w:hint="eastAsia"/>
          <w:szCs w:val="21"/>
          <w:u w:val="single"/>
        </w:rPr>
        <w:t>〒</w:t>
      </w:r>
      <w:r w:rsidR="000D3C86" w:rsidRPr="000D3C86">
        <w:rPr>
          <w:rFonts w:hint="eastAsia"/>
          <w:szCs w:val="21"/>
          <w:u w:val="single"/>
        </w:rPr>
        <w:t xml:space="preserve">　　　　　　　　　　　　　　　　　　　　　　　　　　　　　　　　　　　　　</w:t>
      </w:r>
    </w:p>
    <w:p w:rsidR="00DF2F02" w:rsidRPr="000D3C86" w:rsidRDefault="00DF2F02" w:rsidP="000D3C86">
      <w:pPr>
        <w:spacing w:line="360" w:lineRule="auto"/>
        <w:jc w:val="left"/>
        <w:rPr>
          <w:szCs w:val="21"/>
          <w:u w:val="single"/>
        </w:rPr>
      </w:pPr>
      <w:r w:rsidRPr="000D3C86">
        <w:rPr>
          <w:rFonts w:hint="eastAsia"/>
          <w:szCs w:val="21"/>
        </w:rPr>
        <w:t>電話番号：</w:t>
      </w:r>
      <w:r w:rsidRPr="000D3C86">
        <w:rPr>
          <w:rFonts w:hint="eastAsia"/>
          <w:szCs w:val="21"/>
          <w:u w:val="single"/>
        </w:rPr>
        <w:t>（</w:t>
      </w:r>
      <w:r w:rsidR="00393F22">
        <w:rPr>
          <w:rFonts w:hint="eastAsia"/>
          <w:szCs w:val="21"/>
          <w:u w:val="single"/>
        </w:rPr>
        <w:t>ご</w:t>
      </w:r>
      <w:r w:rsidRPr="000D3C86">
        <w:rPr>
          <w:rFonts w:hint="eastAsia"/>
          <w:szCs w:val="21"/>
          <w:u w:val="single"/>
        </w:rPr>
        <w:t>自宅）</w:t>
      </w:r>
      <w:r w:rsidR="000D3C86" w:rsidRPr="000D3C86">
        <w:rPr>
          <w:rFonts w:hint="eastAsia"/>
          <w:szCs w:val="21"/>
          <w:u w:val="single"/>
        </w:rPr>
        <w:t xml:space="preserve">　　　　　　　　　　　　　</w:t>
      </w:r>
      <w:r w:rsidRPr="000D3C86">
        <w:rPr>
          <w:rFonts w:hint="eastAsia"/>
          <w:szCs w:val="21"/>
          <w:u w:val="single"/>
        </w:rPr>
        <w:t>（携帯）</w:t>
      </w:r>
      <w:r w:rsidR="000D3C86" w:rsidRPr="000D3C86">
        <w:rPr>
          <w:rFonts w:hint="eastAsia"/>
          <w:szCs w:val="21"/>
          <w:u w:val="single"/>
        </w:rPr>
        <w:t xml:space="preserve">　　　　　　　　　　　　　</w:t>
      </w:r>
      <w:r w:rsidR="000D3C86" w:rsidRPr="000D3C86">
        <w:rPr>
          <w:rFonts w:hint="eastAsia"/>
          <w:szCs w:val="21"/>
          <w:u w:val="single"/>
        </w:rPr>
        <w:t xml:space="preserve"> </w:t>
      </w:r>
      <w:r w:rsidR="000D3C86" w:rsidRPr="000D3C86">
        <w:rPr>
          <w:rFonts w:hint="eastAsia"/>
          <w:szCs w:val="21"/>
          <w:u w:val="single"/>
        </w:rPr>
        <w:t xml:space="preserve">　</w:t>
      </w:r>
    </w:p>
    <w:p w:rsidR="00DF2F02" w:rsidRPr="00DF2F02" w:rsidRDefault="00DF2F02" w:rsidP="00C822A6">
      <w:pPr>
        <w:spacing w:line="360" w:lineRule="auto"/>
        <w:jc w:val="left"/>
        <w:rPr>
          <w:sz w:val="20"/>
          <w:szCs w:val="20"/>
        </w:rPr>
      </w:pPr>
      <w:r w:rsidRPr="000D3C86">
        <w:rPr>
          <w:rFonts w:hint="eastAsia"/>
          <w:szCs w:val="21"/>
        </w:rPr>
        <w:t>メールアドレス</w:t>
      </w:r>
      <w:r w:rsidRPr="00820DCF">
        <w:rPr>
          <w:rFonts w:hint="eastAsia"/>
          <w:szCs w:val="21"/>
        </w:rPr>
        <w:t>：</w:t>
      </w:r>
      <w:r w:rsidR="000D3C86" w:rsidRPr="000D3C86">
        <w:rPr>
          <w:rFonts w:hint="eastAsia"/>
          <w:szCs w:val="21"/>
          <w:u w:val="single"/>
        </w:rPr>
        <w:t xml:space="preserve">　　　　　　　　　　　　　　　　　　　　　　　　　　　　　　　　　</w:t>
      </w:r>
    </w:p>
    <w:sectPr w:rsidR="00DF2F02" w:rsidRPr="00DF2F02" w:rsidSect="00507BE9">
      <w:pgSz w:w="11906" w:h="16838" w:code="9"/>
      <w:pgMar w:top="1134" w:right="1701" w:bottom="851" w:left="1701" w:header="851" w:footer="992"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B25" w:rsidRDefault="00897B25" w:rsidP="00196F01">
      <w:r>
        <w:separator/>
      </w:r>
    </w:p>
  </w:endnote>
  <w:endnote w:type="continuationSeparator" w:id="0">
    <w:p w:rsidR="00897B25" w:rsidRDefault="00897B25" w:rsidP="0019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B25" w:rsidRDefault="00897B25" w:rsidP="00196F01">
      <w:r>
        <w:separator/>
      </w:r>
    </w:p>
  </w:footnote>
  <w:footnote w:type="continuationSeparator" w:id="0">
    <w:p w:rsidR="00897B25" w:rsidRDefault="00897B25" w:rsidP="00196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DF"/>
    <w:rsid w:val="000350B6"/>
    <w:rsid w:val="000B2D96"/>
    <w:rsid w:val="000D3C86"/>
    <w:rsid w:val="001011C3"/>
    <w:rsid w:val="0014750B"/>
    <w:rsid w:val="00196F01"/>
    <w:rsid w:val="00277B32"/>
    <w:rsid w:val="002A0F1B"/>
    <w:rsid w:val="002A2328"/>
    <w:rsid w:val="002C0048"/>
    <w:rsid w:val="002C79BD"/>
    <w:rsid w:val="00393F22"/>
    <w:rsid w:val="003B79DD"/>
    <w:rsid w:val="00484871"/>
    <w:rsid w:val="00507BE9"/>
    <w:rsid w:val="00517644"/>
    <w:rsid w:val="00522BC0"/>
    <w:rsid w:val="00590E05"/>
    <w:rsid w:val="00593858"/>
    <w:rsid w:val="006F219E"/>
    <w:rsid w:val="007667DA"/>
    <w:rsid w:val="00803B48"/>
    <w:rsid w:val="00820DCF"/>
    <w:rsid w:val="00897B25"/>
    <w:rsid w:val="008A7F1A"/>
    <w:rsid w:val="008D2ADF"/>
    <w:rsid w:val="00934DFA"/>
    <w:rsid w:val="00A1477D"/>
    <w:rsid w:val="00BB3E02"/>
    <w:rsid w:val="00C404E0"/>
    <w:rsid w:val="00C822A6"/>
    <w:rsid w:val="00C878C6"/>
    <w:rsid w:val="00CD06B6"/>
    <w:rsid w:val="00CD2776"/>
    <w:rsid w:val="00D4355C"/>
    <w:rsid w:val="00DF2F02"/>
    <w:rsid w:val="00FC5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B0C159A-1BE9-4294-9C9C-502218B1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F2F02"/>
    <w:pPr>
      <w:jc w:val="right"/>
    </w:pPr>
    <w:rPr>
      <w:sz w:val="20"/>
      <w:szCs w:val="20"/>
    </w:rPr>
  </w:style>
  <w:style w:type="character" w:customStyle="1" w:styleId="a4">
    <w:name w:val="結語 (文字)"/>
    <w:basedOn w:val="a0"/>
    <w:link w:val="a3"/>
    <w:uiPriority w:val="99"/>
    <w:rsid w:val="00DF2F02"/>
    <w:rPr>
      <w:sz w:val="20"/>
      <w:szCs w:val="20"/>
    </w:rPr>
  </w:style>
  <w:style w:type="paragraph" w:styleId="a5">
    <w:name w:val="Balloon Text"/>
    <w:basedOn w:val="a"/>
    <w:link w:val="a6"/>
    <w:uiPriority w:val="99"/>
    <w:semiHidden/>
    <w:unhideWhenUsed/>
    <w:rsid w:val="00934DF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4DFA"/>
    <w:rPr>
      <w:rFonts w:asciiTheme="majorHAnsi" w:eastAsiaTheme="majorEastAsia" w:hAnsiTheme="majorHAnsi" w:cstheme="majorBidi"/>
      <w:sz w:val="18"/>
      <w:szCs w:val="18"/>
    </w:rPr>
  </w:style>
  <w:style w:type="paragraph" w:styleId="a7">
    <w:name w:val="header"/>
    <w:basedOn w:val="a"/>
    <w:link w:val="a8"/>
    <w:uiPriority w:val="99"/>
    <w:unhideWhenUsed/>
    <w:rsid w:val="00196F01"/>
    <w:pPr>
      <w:tabs>
        <w:tab w:val="center" w:pos="4252"/>
        <w:tab w:val="right" w:pos="8504"/>
      </w:tabs>
      <w:snapToGrid w:val="0"/>
    </w:pPr>
  </w:style>
  <w:style w:type="character" w:customStyle="1" w:styleId="a8">
    <w:name w:val="ヘッダー (文字)"/>
    <w:basedOn w:val="a0"/>
    <w:link w:val="a7"/>
    <w:uiPriority w:val="99"/>
    <w:rsid w:val="00196F01"/>
  </w:style>
  <w:style w:type="paragraph" w:styleId="a9">
    <w:name w:val="footer"/>
    <w:basedOn w:val="a"/>
    <w:link w:val="aa"/>
    <w:uiPriority w:val="99"/>
    <w:unhideWhenUsed/>
    <w:rsid w:val="00196F01"/>
    <w:pPr>
      <w:tabs>
        <w:tab w:val="center" w:pos="4252"/>
        <w:tab w:val="right" w:pos="8504"/>
      </w:tabs>
      <w:snapToGrid w:val="0"/>
    </w:pPr>
  </w:style>
  <w:style w:type="character" w:customStyle="1" w:styleId="aa">
    <w:name w:val="フッター (文字)"/>
    <w:basedOn w:val="a0"/>
    <w:link w:val="a9"/>
    <w:uiPriority w:val="99"/>
    <w:rsid w:val="00196F01"/>
  </w:style>
  <w:style w:type="paragraph" w:styleId="ab">
    <w:name w:val="Revision"/>
    <w:hidden/>
    <w:uiPriority w:val="99"/>
    <w:semiHidden/>
    <w:rsid w:val="00A1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2023-03-02T04:51:00Z</cp:lastPrinted>
  <dcterms:created xsi:type="dcterms:W3CDTF">2024-05-01T00:23:00Z</dcterms:created>
  <dcterms:modified xsi:type="dcterms:W3CDTF">2024-05-01T00:23:00Z</dcterms:modified>
</cp:coreProperties>
</file>